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D7370B">
        <w:rPr>
          <w:rStyle w:val="BookTitle"/>
          <w:noProof/>
          <w:lang w:val="en-US"/>
        </w:rPr>
        <w:t>February 10, 2018</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D7370B">
        <w:rPr>
          <w:rStyle w:val="BookTitle"/>
          <w:noProof/>
          <w:lang w:val="en-US"/>
        </w:rPr>
        <w:t>2:54:17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D7370B"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506037784" w:history="1">
        <w:r w:rsidR="00D7370B" w:rsidRPr="00740318">
          <w:rPr>
            <w:rStyle w:val="Hyperlink"/>
            <w:noProof/>
            <w:lang w:val="en-US"/>
          </w:rPr>
          <w:t>Disclaimer</w:t>
        </w:r>
        <w:r w:rsidR="00D7370B">
          <w:rPr>
            <w:noProof/>
            <w:webHidden/>
          </w:rPr>
          <w:tab/>
        </w:r>
        <w:r w:rsidR="00D7370B">
          <w:rPr>
            <w:noProof/>
            <w:webHidden/>
          </w:rPr>
          <w:fldChar w:fldCharType="begin"/>
        </w:r>
        <w:r w:rsidR="00D7370B">
          <w:rPr>
            <w:noProof/>
            <w:webHidden/>
          </w:rPr>
          <w:instrText xml:space="preserve"> PAGEREF _Toc506037784 \h </w:instrText>
        </w:r>
        <w:r w:rsidR="00D7370B">
          <w:rPr>
            <w:noProof/>
            <w:webHidden/>
          </w:rPr>
        </w:r>
        <w:r w:rsidR="00D7370B">
          <w:rPr>
            <w:noProof/>
            <w:webHidden/>
          </w:rPr>
          <w:fldChar w:fldCharType="separate"/>
        </w:r>
        <w:r w:rsidR="00D7370B">
          <w:rPr>
            <w:noProof/>
            <w:webHidden/>
          </w:rPr>
          <w:t>4</w:t>
        </w:r>
        <w:r w:rsidR="00D7370B">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785" w:history="1">
        <w:r w:rsidRPr="00740318">
          <w:rPr>
            <w:rStyle w:val="Hyperlink"/>
            <w:noProof/>
            <w:lang w:val="en-US"/>
          </w:rPr>
          <w:t>Permission and Licensing Information</w:t>
        </w:r>
        <w:r>
          <w:rPr>
            <w:noProof/>
            <w:webHidden/>
          </w:rPr>
          <w:tab/>
        </w:r>
        <w:r>
          <w:rPr>
            <w:noProof/>
            <w:webHidden/>
          </w:rPr>
          <w:fldChar w:fldCharType="begin"/>
        </w:r>
        <w:r>
          <w:rPr>
            <w:noProof/>
            <w:webHidden/>
          </w:rPr>
          <w:instrText xml:space="preserve"> PAGEREF _Toc506037785 \h </w:instrText>
        </w:r>
        <w:r>
          <w:rPr>
            <w:noProof/>
            <w:webHidden/>
          </w:rPr>
        </w:r>
        <w:r>
          <w:rPr>
            <w:noProof/>
            <w:webHidden/>
          </w:rPr>
          <w:fldChar w:fldCharType="separate"/>
        </w:r>
        <w:r>
          <w:rPr>
            <w:noProof/>
            <w:webHidden/>
          </w:rPr>
          <w:t>4</w:t>
        </w:r>
        <w:r>
          <w:rPr>
            <w:noProof/>
            <w:webHidden/>
          </w:rPr>
          <w:fldChar w:fldCharType="end"/>
        </w:r>
      </w:hyperlink>
    </w:p>
    <w:p w:rsidR="00D7370B" w:rsidRDefault="00D7370B">
      <w:pPr>
        <w:pStyle w:val="TOC1"/>
        <w:tabs>
          <w:tab w:val="right" w:leader="dot" w:pos="9350"/>
        </w:tabs>
        <w:rPr>
          <w:rFonts w:asciiTheme="minorHAnsi" w:eastAsiaTheme="minorEastAsia" w:hAnsiTheme="minorHAnsi" w:cstheme="minorBidi"/>
          <w:noProof/>
          <w:sz w:val="22"/>
          <w:szCs w:val="22"/>
          <w:lang w:val="en-US"/>
        </w:rPr>
      </w:pPr>
      <w:hyperlink w:anchor="_Toc506037786" w:history="1">
        <w:r w:rsidRPr="00740318">
          <w:rPr>
            <w:rStyle w:val="Hyperlink"/>
            <w:noProof/>
            <w:lang w:val="en-US"/>
          </w:rPr>
          <w:t>Introduction to AguaClara</w:t>
        </w:r>
        <w:r>
          <w:rPr>
            <w:noProof/>
            <w:webHidden/>
          </w:rPr>
          <w:tab/>
        </w:r>
        <w:r>
          <w:rPr>
            <w:noProof/>
            <w:webHidden/>
          </w:rPr>
          <w:fldChar w:fldCharType="begin"/>
        </w:r>
        <w:r>
          <w:rPr>
            <w:noProof/>
            <w:webHidden/>
          </w:rPr>
          <w:instrText xml:space="preserve"> PAGEREF _Toc506037786 \h </w:instrText>
        </w:r>
        <w:r>
          <w:rPr>
            <w:noProof/>
            <w:webHidden/>
          </w:rPr>
        </w:r>
        <w:r>
          <w:rPr>
            <w:noProof/>
            <w:webHidden/>
          </w:rPr>
          <w:fldChar w:fldCharType="separate"/>
        </w:r>
        <w:r>
          <w:rPr>
            <w:noProof/>
            <w:webHidden/>
          </w:rPr>
          <w:t>5</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87" w:history="1">
        <w:r w:rsidRPr="00740318">
          <w:rPr>
            <w:rStyle w:val="Hyperlink"/>
            <w:noProof/>
            <w:lang w:val="en-US"/>
          </w:rPr>
          <w:t>The sustainable approach</w:t>
        </w:r>
        <w:r>
          <w:rPr>
            <w:noProof/>
            <w:webHidden/>
          </w:rPr>
          <w:tab/>
        </w:r>
        <w:r>
          <w:rPr>
            <w:noProof/>
            <w:webHidden/>
          </w:rPr>
          <w:fldChar w:fldCharType="begin"/>
        </w:r>
        <w:r>
          <w:rPr>
            <w:noProof/>
            <w:webHidden/>
          </w:rPr>
          <w:instrText xml:space="preserve"> PAGEREF _Toc506037787 \h </w:instrText>
        </w:r>
        <w:r>
          <w:rPr>
            <w:noProof/>
            <w:webHidden/>
          </w:rPr>
        </w:r>
        <w:r>
          <w:rPr>
            <w:noProof/>
            <w:webHidden/>
          </w:rPr>
          <w:fldChar w:fldCharType="separate"/>
        </w:r>
        <w:r>
          <w:rPr>
            <w:noProof/>
            <w:webHidden/>
          </w:rPr>
          <w:t>5</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88" w:history="1">
        <w:r w:rsidRPr="00740318">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_Toc506037788 \h </w:instrText>
        </w:r>
        <w:r>
          <w:rPr>
            <w:noProof/>
            <w:webHidden/>
          </w:rPr>
        </w:r>
        <w:r>
          <w:rPr>
            <w:noProof/>
            <w:webHidden/>
          </w:rPr>
          <w:fldChar w:fldCharType="separate"/>
        </w:r>
        <w:r>
          <w:rPr>
            <w:noProof/>
            <w:webHidden/>
          </w:rPr>
          <w:t>6</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89" w:history="1">
        <w:r w:rsidRPr="00740318">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_Toc506037789 \h </w:instrText>
        </w:r>
        <w:r>
          <w:rPr>
            <w:noProof/>
            <w:webHidden/>
          </w:rPr>
        </w:r>
        <w:r>
          <w:rPr>
            <w:noProof/>
            <w:webHidden/>
          </w:rPr>
          <w:fldChar w:fldCharType="separate"/>
        </w:r>
        <w:r>
          <w:rPr>
            <w:noProof/>
            <w:webHidden/>
          </w:rPr>
          <w:t>7</w:t>
        </w:r>
        <w:r>
          <w:rPr>
            <w:noProof/>
            <w:webHidden/>
          </w:rPr>
          <w:fldChar w:fldCharType="end"/>
        </w:r>
      </w:hyperlink>
    </w:p>
    <w:p w:rsidR="00D7370B" w:rsidRDefault="00D7370B">
      <w:pPr>
        <w:pStyle w:val="TOC1"/>
        <w:tabs>
          <w:tab w:val="right" w:leader="dot" w:pos="9350"/>
        </w:tabs>
        <w:rPr>
          <w:rFonts w:asciiTheme="minorHAnsi" w:eastAsiaTheme="minorEastAsia" w:hAnsiTheme="minorHAnsi" w:cstheme="minorBidi"/>
          <w:noProof/>
          <w:sz w:val="22"/>
          <w:szCs w:val="22"/>
          <w:lang w:val="en-US"/>
        </w:rPr>
      </w:pPr>
      <w:hyperlink w:anchor="_Toc506037790" w:history="1">
        <w:r w:rsidRPr="00740318">
          <w:rPr>
            <w:rStyle w:val="Hyperlink"/>
            <w:noProof/>
            <w:lang w:val="en-US"/>
          </w:rPr>
          <w:t>Design Parameters</w:t>
        </w:r>
        <w:r>
          <w:rPr>
            <w:noProof/>
            <w:webHidden/>
          </w:rPr>
          <w:tab/>
        </w:r>
        <w:r>
          <w:rPr>
            <w:noProof/>
            <w:webHidden/>
          </w:rPr>
          <w:fldChar w:fldCharType="begin"/>
        </w:r>
        <w:r>
          <w:rPr>
            <w:noProof/>
            <w:webHidden/>
          </w:rPr>
          <w:instrText xml:space="preserve"> PAGEREF _Toc506037790 \h </w:instrText>
        </w:r>
        <w:r>
          <w:rPr>
            <w:noProof/>
            <w:webHidden/>
          </w:rPr>
        </w:r>
        <w:r>
          <w:rPr>
            <w:noProof/>
            <w:webHidden/>
          </w:rPr>
          <w:fldChar w:fldCharType="separate"/>
        </w:r>
        <w:r>
          <w:rPr>
            <w:noProof/>
            <w:webHidden/>
          </w:rPr>
          <w:t>8</w:t>
        </w:r>
        <w:r>
          <w:rPr>
            <w:noProof/>
            <w:webHidden/>
          </w:rPr>
          <w:fldChar w:fldCharType="end"/>
        </w:r>
      </w:hyperlink>
    </w:p>
    <w:p w:rsidR="00D7370B" w:rsidRDefault="00D7370B">
      <w:pPr>
        <w:pStyle w:val="TOC1"/>
        <w:tabs>
          <w:tab w:val="right" w:leader="dot" w:pos="9350"/>
        </w:tabs>
        <w:rPr>
          <w:rFonts w:asciiTheme="minorHAnsi" w:eastAsiaTheme="minorEastAsia" w:hAnsiTheme="minorHAnsi" w:cstheme="minorBidi"/>
          <w:noProof/>
          <w:sz w:val="22"/>
          <w:szCs w:val="22"/>
          <w:lang w:val="en-US"/>
        </w:rPr>
      </w:pPr>
      <w:hyperlink w:anchor="_Toc506037791" w:history="1">
        <w:r w:rsidRPr="00740318">
          <w:rPr>
            <w:rStyle w:val="Hyperlink"/>
            <w:noProof/>
            <w:lang w:val="en-US"/>
          </w:rPr>
          <w:t>Plant Components</w:t>
        </w:r>
        <w:r>
          <w:rPr>
            <w:noProof/>
            <w:webHidden/>
          </w:rPr>
          <w:tab/>
        </w:r>
        <w:r>
          <w:rPr>
            <w:noProof/>
            <w:webHidden/>
          </w:rPr>
          <w:fldChar w:fldCharType="begin"/>
        </w:r>
        <w:r>
          <w:rPr>
            <w:noProof/>
            <w:webHidden/>
          </w:rPr>
          <w:instrText xml:space="preserve"> PAGEREF _Toc506037791 \h </w:instrText>
        </w:r>
        <w:r>
          <w:rPr>
            <w:noProof/>
            <w:webHidden/>
          </w:rPr>
        </w:r>
        <w:r>
          <w:rPr>
            <w:noProof/>
            <w:webHidden/>
          </w:rPr>
          <w:fldChar w:fldCharType="separate"/>
        </w:r>
        <w:r>
          <w:rPr>
            <w:noProof/>
            <w:webHidden/>
          </w:rPr>
          <w:t>9</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2" w:history="1">
        <w:r w:rsidRPr="00740318">
          <w:rPr>
            <w:rStyle w:val="Hyperlink"/>
            <w:noProof/>
            <w:lang w:val="en-US"/>
          </w:rPr>
          <w:t>Entrance tank/preliminary sedimentation</w:t>
        </w:r>
        <w:r>
          <w:rPr>
            <w:noProof/>
            <w:webHidden/>
          </w:rPr>
          <w:tab/>
        </w:r>
        <w:r>
          <w:rPr>
            <w:noProof/>
            <w:webHidden/>
          </w:rPr>
          <w:fldChar w:fldCharType="begin"/>
        </w:r>
        <w:r>
          <w:rPr>
            <w:noProof/>
            <w:webHidden/>
          </w:rPr>
          <w:instrText xml:space="preserve"> PAGEREF _Toc506037792 \h </w:instrText>
        </w:r>
        <w:r>
          <w:rPr>
            <w:noProof/>
            <w:webHidden/>
          </w:rPr>
        </w:r>
        <w:r>
          <w:rPr>
            <w:noProof/>
            <w:webHidden/>
          </w:rPr>
          <w:fldChar w:fldCharType="separate"/>
        </w:r>
        <w:r>
          <w:rPr>
            <w:noProof/>
            <w:webHidden/>
          </w:rPr>
          <w:t>9</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3" w:history="1">
        <w:r w:rsidRPr="00740318">
          <w:rPr>
            <w:rStyle w:val="Hyperlink"/>
            <w:noProof/>
            <w:lang w:val="en-US"/>
          </w:rPr>
          <w:t>Linear flow orifice meter (LFOM)</w:t>
        </w:r>
        <w:r>
          <w:rPr>
            <w:noProof/>
            <w:webHidden/>
          </w:rPr>
          <w:tab/>
        </w:r>
        <w:r>
          <w:rPr>
            <w:noProof/>
            <w:webHidden/>
          </w:rPr>
          <w:fldChar w:fldCharType="begin"/>
        </w:r>
        <w:r>
          <w:rPr>
            <w:noProof/>
            <w:webHidden/>
          </w:rPr>
          <w:instrText xml:space="preserve"> PAGEREF _Toc506037793 \h </w:instrText>
        </w:r>
        <w:r>
          <w:rPr>
            <w:noProof/>
            <w:webHidden/>
          </w:rPr>
        </w:r>
        <w:r>
          <w:rPr>
            <w:noProof/>
            <w:webHidden/>
          </w:rPr>
          <w:fldChar w:fldCharType="separate"/>
        </w:r>
        <w:r>
          <w:rPr>
            <w:noProof/>
            <w:webHidden/>
          </w:rPr>
          <w:t>11</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4" w:history="1">
        <w:r w:rsidRPr="00740318">
          <w:rPr>
            <w:rStyle w:val="Hyperlink"/>
            <w:noProof/>
            <w:lang w:val="en-US"/>
          </w:rPr>
          <w:t>Chemical dose controller (CDC)</w:t>
        </w:r>
        <w:r>
          <w:rPr>
            <w:noProof/>
            <w:webHidden/>
          </w:rPr>
          <w:tab/>
        </w:r>
        <w:r>
          <w:rPr>
            <w:noProof/>
            <w:webHidden/>
          </w:rPr>
          <w:fldChar w:fldCharType="begin"/>
        </w:r>
        <w:r>
          <w:rPr>
            <w:noProof/>
            <w:webHidden/>
          </w:rPr>
          <w:instrText xml:space="preserve"> PAGEREF _Toc506037794 \h </w:instrText>
        </w:r>
        <w:r>
          <w:rPr>
            <w:noProof/>
            <w:webHidden/>
          </w:rPr>
        </w:r>
        <w:r>
          <w:rPr>
            <w:noProof/>
            <w:webHidden/>
          </w:rPr>
          <w:fldChar w:fldCharType="separate"/>
        </w:r>
        <w:r>
          <w:rPr>
            <w:noProof/>
            <w:webHidden/>
          </w:rPr>
          <w:t>12</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5" w:history="1">
        <w:r w:rsidRPr="00740318">
          <w:rPr>
            <w:rStyle w:val="Hyperlink"/>
            <w:noProof/>
            <w:lang w:val="en-US"/>
          </w:rPr>
          <w:t>Chemical storage tanks</w:t>
        </w:r>
        <w:r>
          <w:rPr>
            <w:noProof/>
            <w:webHidden/>
          </w:rPr>
          <w:tab/>
        </w:r>
        <w:r>
          <w:rPr>
            <w:noProof/>
            <w:webHidden/>
          </w:rPr>
          <w:fldChar w:fldCharType="begin"/>
        </w:r>
        <w:r>
          <w:rPr>
            <w:noProof/>
            <w:webHidden/>
          </w:rPr>
          <w:instrText xml:space="preserve"> PAGEREF _Toc506037795 \h </w:instrText>
        </w:r>
        <w:r>
          <w:rPr>
            <w:noProof/>
            <w:webHidden/>
          </w:rPr>
        </w:r>
        <w:r>
          <w:rPr>
            <w:noProof/>
            <w:webHidden/>
          </w:rPr>
          <w:fldChar w:fldCharType="separate"/>
        </w:r>
        <w:r>
          <w:rPr>
            <w:noProof/>
            <w:webHidden/>
          </w:rPr>
          <w:t>16</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6" w:history="1">
        <w:r w:rsidRPr="00740318">
          <w:rPr>
            <w:rStyle w:val="Hyperlink"/>
            <w:noProof/>
            <w:lang w:val="en-US"/>
          </w:rPr>
          <w:t>Rapid Mix</w:t>
        </w:r>
        <w:r>
          <w:rPr>
            <w:noProof/>
            <w:webHidden/>
          </w:rPr>
          <w:tab/>
        </w:r>
        <w:r>
          <w:rPr>
            <w:noProof/>
            <w:webHidden/>
          </w:rPr>
          <w:fldChar w:fldCharType="begin"/>
        </w:r>
        <w:r>
          <w:rPr>
            <w:noProof/>
            <w:webHidden/>
          </w:rPr>
          <w:instrText xml:space="preserve"> PAGEREF _Toc506037796 \h </w:instrText>
        </w:r>
        <w:r>
          <w:rPr>
            <w:noProof/>
            <w:webHidden/>
          </w:rPr>
        </w:r>
        <w:r>
          <w:rPr>
            <w:noProof/>
            <w:webHidden/>
          </w:rPr>
          <w:fldChar w:fldCharType="separate"/>
        </w:r>
        <w:r>
          <w:rPr>
            <w:noProof/>
            <w:webHidden/>
          </w:rPr>
          <w:t>19</w:t>
        </w:r>
        <w:r>
          <w:rPr>
            <w:noProof/>
            <w:webHidden/>
          </w:rPr>
          <w:fldChar w:fldCharType="end"/>
        </w:r>
      </w:hyperlink>
    </w:p>
    <w:p w:rsidR="00D7370B" w:rsidRDefault="00D7370B">
      <w:pPr>
        <w:pStyle w:val="TOC2"/>
        <w:tabs>
          <w:tab w:val="right" w:leader="dot" w:pos="9350"/>
        </w:tabs>
        <w:rPr>
          <w:rFonts w:asciiTheme="minorHAnsi" w:eastAsiaTheme="minorEastAsia" w:hAnsiTheme="minorHAnsi" w:cstheme="minorBidi"/>
          <w:noProof/>
          <w:sz w:val="22"/>
          <w:szCs w:val="22"/>
          <w:lang w:val="en-US"/>
        </w:rPr>
      </w:pPr>
      <w:hyperlink w:anchor="_Toc506037797" w:history="1">
        <w:r w:rsidRPr="00740318">
          <w:rPr>
            <w:rStyle w:val="Hyperlink"/>
            <w:noProof/>
            <w:lang w:val="en-US"/>
          </w:rPr>
          <w:t>Flocculation</w:t>
        </w:r>
        <w:r>
          <w:rPr>
            <w:noProof/>
            <w:webHidden/>
          </w:rPr>
          <w:tab/>
        </w:r>
        <w:r>
          <w:rPr>
            <w:noProof/>
            <w:webHidden/>
          </w:rPr>
          <w:fldChar w:fldCharType="begin"/>
        </w:r>
        <w:r>
          <w:rPr>
            <w:noProof/>
            <w:webHidden/>
          </w:rPr>
          <w:instrText xml:space="preserve"> PAGEREF _Toc506037797 \h </w:instrText>
        </w:r>
        <w:r>
          <w:rPr>
            <w:noProof/>
            <w:webHidden/>
          </w:rPr>
        </w:r>
        <w:r>
          <w:rPr>
            <w:noProof/>
            <w:webHidden/>
          </w:rPr>
          <w:fldChar w:fldCharType="separate"/>
        </w:r>
        <w:r>
          <w:rPr>
            <w:noProof/>
            <w:webHidden/>
          </w:rPr>
          <w:t>19</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798" w:history="1">
        <w:r w:rsidRPr="00740318">
          <w:rPr>
            <w:rStyle w:val="Hyperlink"/>
            <w:noProof/>
            <w:lang w:val="en-US"/>
          </w:rPr>
          <w:t>General Flocculator Design</w:t>
        </w:r>
        <w:r>
          <w:rPr>
            <w:noProof/>
            <w:webHidden/>
          </w:rPr>
          <w:tab/>
        </w:r>
        <w:r>
          <w:rPr>
            <w:noProof/>
            <w:webHidden/>
          </w:rPr>
          <w:fldChar w:fldCharType="begin"/>
        </w:r>
        <w:r>
          <w:rPr>
            <w:noProof/>
            <w:webHidden/>
          </w:rPr>
          <w:instrText xml:space="preserve"> PAGEREF _Toc506037798 \h </w:instrText>
        </w:r>
        <w:r>
          <w:rPr>
            <w:noProof/>
            <w:webHidden/>
          </w:rPr>
        </w:r>
        <w:r>
          <w:rPr>
            <w:noProof/>
            <w:webHidden/>
          </w:rPr>
          <w:fldChar w:fldCharType="separate"/>
        </w:r>
        <w:r>
          <w:rPr>
            <w:noProof/>
            <w:webHidden/>
          </w:rPr>
          <w:t>22</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799" w:history="1">
        <w:r w:rsidRPr="00740318">
          <w:rPr>
            <w:rStyle w:val="Hyperlink"/>
            <w:noProof/>
            <w:lang w:val="en-US"/>
          </w:rPr>
          <w:t>Sedimentation Tank</w:t>
        </w:r>
        <w:r>
          <w:rPr>
            <w:noProof/>
            <w:webHidden/>
          </w:rPr>
          <w:tab/>
        </w:r>
        <w:r>
          <w:rPr>
            <w:noProof/>
            <w:webHidden/>
          </w:rPr>
          <w:fldChar w:fldCharType="begin"/>
        </w:r>
        <w:r>
          <w:rPr>
            <w:noProof/>
            <w:webHidden/>
          </w:rPr>
          <w:instrText xml:space="preserve"> PAGEREF _Toc506037799 \h </w:instrText>
        </w:r>
        <w:r>
          <w:rPr>
            <w:noProof/>
            <w:webHidden/>
          </w:rPr>
        </w:r>
        <w:r>
          <w:rPr>
            <w:noProof/>
            <w:webHidden/>
          </w:rPr>
          <w:fldChar w:fldCharType="separate"/>
        </w:r>
        <w:r>
          <w:rPr>
            <w:noProof/>
            <w:webHidden/>
          </w:rPr>
          <w:t>22</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800" w:history="1">
        <w:r w:rsidRPr="00740318">
          <w:rPr>
            <w:rStyle w:val="Hyperlink"/>
            <w:noProof/>
            <w:lang w:val="en-US"/>
          </w:rPr>
          <w:t>Sedimentation Tanks</w:t>
        </w:r>
        <w:r>
          <w:rPr>
            <w:noProof/>
            <w:webHidden/>
          </w:rPr>
          <w:tab/>
        </w:r>
        <w:r>
          <w:rPr>
            <w:noProof/>
            <w:webHidden/>
          </w:rPr>
          <w:fldChar w:fldCharType="begin"/>
        </w:r>
        <w:r>
          <w:rPr>
            <w:noProof/>
            <w:webHidden/>
          </w:rPr>
          <w:instrText xml:space="preserve"> PAGEREF _Toc506037800 \h </w:instrText>
        </w:r>
        <w:r>
          <w:rPr>
            <w:noProof/>
            <w:webHidden/>
          </w:rPr>
        </w:r>
        <w:r>
          <w:rPr>
            <w:noProof/>
            <w:webHidden/>
          </w:rPr>
          <w:fldChar w:fldCharType="separate"/>
        </w:r>
        <w:r>
          <w:rPr>
            <w:noProof/>
            <w:webHidden/>
          </w:rPr>
          <w:t>23</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1" w:history="1">
        <w:r w:rsidRPr="00740318">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_Toc506037801 \h </w:instrText>
        </w:r>
        <w:r>
          <w:rPr>
            <w:noProof/>
            <w:webHidden/>
          </w:rPr>
        </w:r>
        <w:r>
          <w:rPr>
            <w:noProof/>
            <w:webHidden/>
          </w:rPr>
          <w:fldChar w:fldCharType="separate"/>
        </w:r>
        <w:r>
          <w:rPr>
            <w:noProof/>
            <w:webHidden/>
          </w:rPr>
          <w:t>24</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2" w:history="1">
        <w:r w:rsidRPr="00740318">
          <w:rPr>
            <w:rStyle w:val="Hyperlink"/>
            <w:noProof/>
            <w:lang w:val="en-US"/>
          </w:rPr>
          <w:t>Inlet Manifolds</w:t>
        </w:r>
        <w:r>
          <w:rPr>
            <w:noProof/>
            <w:webHidden/>
          </w:rPr>
          <w:tab/>
        </w:r>
        <w:r>
          <w:rPr>
            <w:noProof/>
            <w:webHidden/>
          </w:rPr>
          <w:fldChar w:fldCharType="begin"/>
        </w:r>
        <w:r>
          <w:rPr>
            <w:noProof/>
            <w:webHidden/>
          </w:rPr>
          <w:instrText xml:space="preserve"> PAGEREF _Toc506037802 \h </w:instrText>
        </w:r>
        <w:r>
          <w:rPr>
            <w:noProof/>
            <w:webHidden/>
          </w:rPr>
        </w:r>
        <w:r>
          <w:rPr>
            <w:noProof/>
            <w:webHidden/>
          </w:rPr>
          <w:fldChar w:fldCharType="separate"/>
        </w:r>
        <w:r>
          <w:rPr>
            <w:noProof/>
            <w:webHidden/>
          </w:rPr>
          <w:t>25</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3" w:history="1">
        <w:r w:rsidRPr="00740318">
          <w:rPr>
            <w:rStyle w:val="Hyperlink"/>
            <w:noProof/>
            <w:lang w:val="en-US"/>
          </w:rPr>
          <w:t>Sludge drain</w:t>
        </w:r>
        <w:r>
          <w:rPr>
            <w:noProof/>
            <w:webHidden/>
          </w:rPr>
          <w:tab/>
        </w:r>
        <w:r>
          <w:rPr>
            <w:noProof/>
            <w:webHidden/>
          </w:rPr>
          <w:fldChar w:fldCharType="begin"/>
        </w:r>
        <w:r>
          <w:rPr>
            <w:noProof/>
            <w:webHidden/>
          </w:rPr>
          <w:instrText xml:space="preserve"> PAGEREF _Toc506037803 \h </w:instrText>
        </w:r>
        <w:r>
          <w:rPr>
            <w:noProof/>
            <w:webHidden/>
          </w:rPr>
        </w:r>
        <w:r>
          <w:rPr>
            <w:noProof/>
            <w:webHidden/>
          </w:rPr>
          <w:fldChar w:fldCharType="separate"/>
        </w:r>
        <w:r>
          <w:rPr>
            <w:noProof/>
            <w:webHidden/>
          </w:rPr>
          <w:t>27</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4" w:history="1">
        <w:r w:rsidRPr="00740318">
          <w:rPr>
            <w:rStyle w:val="Hyperlink"/>
            <w:noProof/>
            <w:lang w:val="en-US"/>
          </w:rPr>
          <w:t>Tolvas</w:t>
        </w:r>
        <w:r>
          <w:rPr>
            <w:noProof/>
            <w:webHidden/>
          </w:rPr>
          <w:tab/>
        </w:r>
        <w:r>
          <w:rPr>
            <w:noProof/>
            <w:webHidden/>
          </w:rPr>
          <w:fldChar w:fldCharType="begin"/>
        </w:r>
        <w:r>
          <w:rPr>
            <w:noProof/>
            <w:webHidden/>
          </w:rPr>
          <w:instrText xml:space="preserve"> PAGEREF _Toc506037804 \h </w:instrText>
        </w:r>
        <w:r>
          <w:rPr>
            <w:noProof/>
            <w:webHidden/>
          </w:rPr>
        </w:r>
        <w:r>
          <w:rPr>
            <w:noProof/>
            <w:webHidden/>
          </w:rPr>
          <w:fldChar w:fldCharType="separate"/>
        </w:r>
        <w:r>
          <w:rPr>
            <w:noProof/>
            <w:webHidden/>
          </w:rPr>
          <w:t>27</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5" w:history="1">
        <w:r w:rsidRPr="00740318">
          <w:rPr>
            <w:rStyle w:val="Hyperlink"/>
            <w:noProof/>
          </w:rPr>
          <w:t>Plate settlers</w:t>
        </w:r>
        <w:r>
          <w:rPr>
            <w:noProof/>
            <w:webHidden/>
          </w:rPr>
          <w:tab/>
        </w:r>
        <w:r>
          <w:rPr>
            <w:noProof/>
            <w:webHidden/>
          </w:rPr>
          <w:fldChar w:fldCharType="begin"/>
        </w:r>
        <w:r>
          <w:rPr>
            <w:noProof/>
            <w:webHidden/>
          </w:rPr>
          <w:instrText xml:space="preserve"> PAGEREF _Toc506037805 \h </w:instrText>
        </w:r>
        <w:r>
          <w:rPr>
            <w:noProof/>
            <w:webHidden/>
          </w:rPr>
        </w:r>
        <w:r>
          <w:rPr>
            <w:noProof/>
            <w:webHidden/>
          </w:rPr>
          <w:fldChar w:fldCharType="separate"/>
        </w:r>
        <w:r>
          <w:rPr>
            <w:noProof/>
            <w:webHidden/>
          </w:rPr>
          <w:t>27</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06" w:history="1">
        <w:r w:rsidRPr="00740318">
          <w:rPr>
            <w:rStyle w:val="Hyperlink"/>
            <w:noProof/>
            <w:lang w:val="en-US"/>
          </w:rPr>
          <w:t>Launders</w:t>
        </w:r>
        <w:r>
          <w:rPr>
            <w:noProof/>
            <w:webHidden/>
          </w:rPr>
          <w:tab/>
        </w:r>
        <w:r>
          <w:rPr>
            <w:noProof/>
            <w:webHidden/>
          </w:rPr>
          <w:fldChar w:fldCharType="begin"/>
        </w:r>
        <w:r>
          <w:rPr>
            <w:noProof/>
            <w:webHidden/>
          </w:rPr>
          <w:instrText xml:space="preserve"> PAGEREF _Toc506037806 \h </w:instrText>
        </w:r>
        <w:r>
          <w:rPr>
            <w:noProof/>
            <w:webHidden/>
          </w:rPr>
        </w:r>
        <w:r>
          <w:rPr>
            <w:noProof/>
            <w:webHidden/>
          </w:rPr>
          <w:fldChar w:fldCharType="separate"/>
        </w:r>
        <w:r>
          <w:rPr>
            <w:noProof/>
            <w:webHidden/>
          </w:rPr>
          <w:t>28</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807" w:history="1">
        <w:r w:rsidRPr="00740318">
          <w:rPr>
            <w:rStyle w:val="Hyperlink"/>
            <w:noProof/>
            <w:lang w:val="en-US"/>
          </w:rPr>
          <w:t>Canal de salida</w:t>
        </w:r>
        <w:r>
          <w:rPr>
            <w:noProof/>
            <w:webHidden/>
          </w:rPr>
          <w:tab/>
        </w:r>
        <w:r>
          <w:rPr>
            <w:noProof/>
            <w:webHidden/>
          </w:rPr>
          <w:fldChar w:fldCharType="begin"/>
        </w:r>
        <w:r>
          <w:rPr>
            <w:noProof/>
            <w:webHidden/>
          </w:rPr>
          <w:instrText xml:space="preserve"> PAGEREF _Toc506037807 \h </w:instrText>
        </w:r>
        <w:r>
          <w:rPr>
            <w:noProof/>
            <w:webHidden/>
          </w:rPr>
        </w:r>
        <w:r>
          <w:rPr>
            <w:noProof/>
            <w:webHidden/>
          </w:rPr>
          <w:fldChar w:fldCharType="separate"/>
        </w:r>
        <w:r>
          <w:rPr>
            <w:noProof/>
            <w:webHidden/>
          </w:rPr>
          <w:t>29</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808" w:history="1">
        <w:r w:rsidRPr="00740318">
          <w:rPr>
            <w:rStyle w:val="Hyperlink"/>
            <w:noProof/>
            <w:lang w:val="en-US"/>
          </w:rPr>
          <w:t>Chlorine Disinfection</w:t>
        </w:r>
        <w:r>
          <w:rPr>
            <w:noProof/>
            <w:webHidden/>
          </w:rPr>
          <w:tab/>
        </w:r>
        <w:r>
          <w:rPr>
            <w:noProof/>
            <w:webHidden/>
          </w:rPr>
          <w:fldChar w:fldCharType="begin"/>
        </w:r>
        <w:r>
          <w:rPr>
            <w:noProof/>
            <w:webHidden/>
          </w:rPr>
          <w:instrText xml:space="preserve"> PAGEREF _Toc506037808 \h </w:instrText>
        </w:r>
        <w:r>
          <w:rPr>
            <w:noProof/>
            <w:webHidden/>
          </w:rPr>
        </w:r>
        <w:r>
          <w:rPr>
            <w:noProof/>
            <w:webHidden/>
          </w:rPr>
          <w:fldChar w:fldCharType="separate"/>
        </w:r>
        <w:r>
          <w:rPr>
            <w:noProof/>
            <w:webHidden/>
          </w:rPr>
          <w:t>29</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809" w:history="1">
        <w:r w:rsidRPr="00740318">
          <w:rPr>
            <w:rStyle w:val="Hyperlink"/>
            <w:noProof/>
            <w:lang w:val="en-US"/>
          </w:rPr>
          <w:t>Manejo de lodos</w:t>
        </w:r>
        <w:r>
          <w:rPr>
            <w:noProof/>
            <w:webHidden/>
          </w:rPr>
          <w:tab/>
        </w:r>
        <w:r>
          <w:rPr>
            <w:noProof/>
            <w:webHidden/>
          </w:rPr>
          <w:fldChar w:fldCharType="begin"/>
        </w:r>
        <w:r>
          <w:rPr>
            <w:noProof/>
            <w:webHidden/>
          </w:rPr>
          <w:instrText xml:space="preserve"> PAGEREF _Toc506037809 \h </w:instrText>
        </w:r>
        <w:r>
          <w:rPr>
            <w:noProof/>
            <w:webHidden/>
          </w:rPr>
        </w:r>
        <w:r>
          <w:rPr>
            <w:noProof/>
            <w:webHidden/>
          </w:rPr>
          <w:fldChar w:fldCharType="separate"/>
        </w:r>
        <w:r>
          <w:rPr>
            <w:noProof/>
            <w:webHidden/>
          </w:rPr>
          <w:t>30</w:t>
        </w:r>
        <w:r>
          <w:rPr>
            <w:noProof/>
            <w:webHidden/>
          </w:rPr>
          <w:fldChar w:fldCharType="end"/>
        </w:r>
      </w:hyperlink>
    </w:p>
    <w:p w:rsidR="00D7370B" w:rsidRDefault="00D7370B">
      <w:pPr>
        <w:pStyle w:val="TOC4"/>
        <w:tabs>
          <w:tab w:val="right" w:leader="dot" w:pos="9350"/>
        </w:tabs>
        <w:rPr>
          <w:rFonts w:asciiTheme="minorHAnsi" w:eastAsiaTheme="minorEastAsia" w:hAnsiTheme="minorHAnsi" w:cstheme="minorBidi"/>
          <w:noProof/>
          <w:sz w:val="22"/>
          <w:szCs w:val="22"/>
          <w:lang w:val="en-US"/>
        </w:rPr>
      </w:pPr>
      <w:hyperlink w:anchor="_Toc506037810" w:history="1">
        <w:r w:rsidRPr="00740318">
          <w:rPr>
            <w:rStyle w:val="Hyperlink"/>
            <w:noProof/>
            <w:lang w:val="en-US"/>
          </w:rPr>
          <w:t>Stacked Rapid Sand Filtration: SRSF</w:t>
        </w:r>
        <w:r>
          <w:rPr>
            <w:noProof/>
            <w:webHidden/>
          </w:rPr>
          <w:tab/>
        </w:r>
        <w:r>
          <w:rPr>
            <w:noProof/>
            <w:webHidden/>
          </w:rPr>
          <w:fldChar w:fldCharType="begin"/>
        </w:r>
        <w:r>
          <w:rPr>
            <w:noProof/>
            <w:webHidden/>
          </w:rPr>
          <w:instrText xml:space="preserve"> PAGEREF _Toc506037810 \h </w:instrText>
        </w:r>
        <w:r>
          <w:rPr>
            <w:noProof/>
            <w:webHidden/>
          </w:rPr>
        </w:r>
        <w:r>
          <w:rPr>
            <w:noProof/>
            <w:webHidden/>
          </w:rPr>
          <w:fldChar w:fldCharType="separate"/>
        </w:r>
        <w:r>
          <w:rPr>
            <w:noProof/>
            <w:webHidden/>
          </w:rPr>
          <w:t>30</w:t>
        </w:r>
        <w:r>
          <w:rPr>
            <w:noProof/>
            <w:webHidden/>
          </w:rPr>
          <w:fldChar w:fldCharType="end"/>
        </w:r>
      </w:hyperlink>
    </w:p>
    <w:p w:rsidR="00D7370B" w:rsidRDefault="00D7370B">
      <w:pPr>
        <w:pStyle w:val="TOC1"/>
        <w:tabs>
          <w:tab w:val="right" w:leader="dot" w:pos="9350"/>
        </w:tabs>
        <w:rPr>
          <w:rFonts w:asciiTheme="minorHAnsi" w:eastAsiaTheme="minorEastAsia" w:hAnsiTheme="minorHAnsi" w:cstheme="minorBidi"/>
          <w:noProof/>
          <w:sz w:val="22"/>
          <w:szCs w:val="22"/>
          <w:lang w:val="en-US"/>
        </w:rPr>
      </w:pPr>
      <w:hyperlink w:anchor="_Toc506037811" w:history="1">
        <w:r w:rsidRPr="00740318">
          <w:rPr>
            <w:rStyle w:val="Hyperlink"/>
            <w:noProof/>
            <w:lang w:val="en-US"/>
          </w:rPr>
          <w:t>Materials List</w:t>
        </w:r>
        <w:r>
          <w:rPr>
            <w:noProof/>
            <w:webHidden/>
          </w:rPr>
          <w:tab/>
        </w:r>
        <w:r>
          <w:rPr>
            <w:noProof/>
            <w:webHidden/>
          </w:rPr>
          <w:fldChar w:fldCharType="begin"/>
        </w:r>
        <w:r>
          <w:rPr>
            <w:noProof/>
            <w:webHidden/>
          </w:rPr>
          <w:instrText xml:space="preserve"> PAGEREF _Toc506037811 \h </w:instrText>
        </w:r>
        <w:r>
          <w:rPr>
            <w:noProof/>
            <w:webHidden/>
          </w:rPr>
        </w:r>
        <w:r>
          <w:rPr>
            <w:noProof/>
            <w:webHidden/>
          </w:rPr>
          <w:fldChar w:fldCharType="separate"/>
        </w:r>
        <w:r>
          <w:rPr>
            <w:noProof/>
            <w:webHidden/>
          </w:rPr>
          <w:t>34</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12" w:history="1">
        <w:r w:rsidRPr="00740318">
          <w:rPr>
            <w:rStyle w:val="Hyperlink"/>
            <w:noProof/>
            <w:lang w:val="en-US"/>
          </w:rPr>
          <w:t>Entrance Tank</w:t>
        </w:r>
        <w:r>
          <w:rPr>
            <w:noProof/>
            <w:webHidden/>
          </w:rPr>
          <w:tab/>
        </w:r>
        <w:r>
          <w:rPr>
            <w:noProof/>
            <w:webHidden/>
          </w:rPr>
          <w:fldChar w:fldCharType="begin"/>
        </w:r>
        <w:r>
          <w:rPr>
            <w:noProof/>
            <w:webHidden/>
          </w:rPr>
          <w:instrText xml:space="preserve"> PAGEREF _Toc506037812 \h </w:instrText>
        </w:r>
        <w:r>
          <w:rPr>
            <w:noProof/>
            <w:webHidden/>
          </w:rPr>
        </w:r>
        <w:r>
          <w:rPr>
            <w:noProof/>
            <w:webHidden/>
          </w:rPr>
          <w:fldChar w:fldCharType="separate"/>
        </w:r>
        <w:r>
          <w:rPr>
            <w:noProof/>
            <w:webHidden/>
          </w:rPr>
          <w:t>34</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13" w:history="1">
        <w:r w:rsidRPr="00740318">
          <w:rPr>
            <w:rStyle w:val="Hyperlink"/>
            <w:noProof/>
            <w:lang w:val="en-US"/>
          </w:rPr>
          <w:t>Flocculation Tank</w:t>
        </w:r>
        <w:r>
          <w:rPr>
            <w:noProof/>
            <w:webHidden/>
          </w:rPr>
          <w:tab/>
        </w:r>
        <w:r>
          <w:rPr>
            <w:noProof/>
            <w:webHidden/>
          </w:rPr>
          <w:fldChar w:fldCharType="begin"/>
        </w:r>
        <w:r>
          <w:rPr>
            <w:noProof/>
            <w:webHidden/>
          </w:rPr>
          <w:instrText xml:space="preserve"> PAGEREF _Toc506037813 \h </w:instrText>
        </w:r>
        <w:r>
          <w:rPr>
            <w:noProof/>
            <w:webHidden/>
          </w:rPr>
        </w:r>
        <w:r>
          <w:rPr>
            <w:noProof/>
            <w:webHidden/>
          </w:rPr>
          <w:fldChar w:fldCharType="separate"/>
        </w:r>
        <w:r>
          <w:rPr>
            <w:noProof/>
            <w:webHidden/>
          </w:rPr>
          <w:t>34</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14" w:history="1">
        <w:r w:rsidRPr="00740318">
          <w:rPr>
            <w:rStyle w:val="Hyperlink"/>
            <w:noProof/>
            <w:lang w:val="en-US"/>
          </w:rPr>
          <w:t>Sedimentation Tank</w:t>
        </w:r>
        <w:r>
          <w:rPr>
            <w:noProof/>
            <w:webHidden/>
          </w:rPr>
          <w:tab/>
        </w:r>
        <w:r>
          <w:rPr>
            <w:noProof/>
            <w:webHidden/>
          </w:rPr>
          <w:fldChar w:fldCharType="begin"/>
        </w:r>
        <w:r>
          <w:rPr>
            <w:noProof/>
            <w:webHidden/>
          </w:rPr>
          <w:instrText xml:space="preserve"> PAGEREF _Toc506037814 \h </w:instrText>
        </w:r>
        <w:r>
          <w:rPr>
            <w:noProof/>
            <w:webHidden/>
          </w:rPr>
        </w:r>
        <w:r>
          <w:rPr>
            <w:noProof/>
            <w:webHidden/>
          </w:rPr>
          <w:fldChar w:fldCharType="separate"/>
        </w:r>
        <w:r>
          <w:rPr>
            <w:noProof/>
            <w:webHidden/>
          </w:rPr>
          <w:t>34</w:t>
        </w:r>
        <w:r>
          <w:rPr>
            <w:noProof/>
            <w:webHidden/>
          </w:rPr>
          <w:fldChar w:fldCharType="end"/>
        </w:r>
      </w:hyperlink>
    </w:p>
    <w:p w:rsidR="00D7370B" w:rsidRDefault="00D7370B">
      <w:pPr>
        <w:pStyle w:val="TOC3"/>
        <w:tabs>
          <w:tab w:val="right" w:leader="dot" w:pos="9350"/>
        </w:tabs>
        <w:rPr>
          <w:rFonts w:asciiTheme="minorHAnsi" w:eastAsiaTheme="minorEastAsia" w:hAnsiTheme="minorHAnsi" w:cstheme="minorBidi"/>
          <w:noProof/>
          <w:sz w:val="22"/>
          <w:szCs w:val="22"/>
          <w:lang w:val="en-US"/>
        </w:rPr>
      </w:pPr>
      <w:hyperlink w:anchor="_Toc506037815" w:history="1">
        <w:r w:rsidRPr="00740318">
          <w:rPr>
            <w:rStyle w:val="Hyperlink"/>
            <w:noProof/>
            <w:lang w:val="en-US"/>
          </w:rPr>
          <w:t>SRSF</w:t>
        </w:r>
        <w:r>
          <w:rPr>
            <w:noProof/>
            <w:webHidden/>
          </w:rPr>
          <w:tab/>
        </w:r>
        <w:r>
          <w:rPr>
            <w:noProof/>
            <w:webHidden/>
          </w:rPr>
          <w:fldChar w:fldCharType="begin"/>
        </w:r>
        <w:r>
          <w:rPr>
            <w:noProof/>
            <w:webHidden/>
          </w:rPr>
          <w:instrText xml:space="preserve"> PAGEREF _Toc506037815 \h </w:instrText>
        </w:r>
        <w:r>
          <w:rPr>
            <w:noProof/>
            <w:webHidden/>
          </w:rPr>
        </w:r>
        <w:r>
          <w:rPr>
            <w:noProof/>
            <w:webHidden/>
          </w:rPr>
          <w:fldChar w:fldCharType="separate"/>
        </w:r>
        <w:r>
          <w:rPr>
            <w:noProof/>
            <w:webHidden/>
          </w:rPr>
          <w:t>34</w:t>
        </w:r>
        <w:r>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D7370B"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D7370B">
        <w:rPr>
          <w:noProof/>
          <w:lang w:val="en-US"/>
        </w:rPr>
        <w:t>February 10, 2018</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D7370B">
        <w:rPr>
          <w:noProof/>
          <w:lang w:val="en-US"/>
        </w:rPr>
        <w:t>2:54:17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w:t>
      </w:r>
      <w:r w:rsidR="00D7370B">
        <w:rPr>
          <w:lang w:val="en-US"/>
        </w:rPr>
        <w:t>50.0 L/s</w:t>
      </w:r>
      <w:r w:rsidRPr="00903021">
        <w:rPr>
          <w:lang w:val="en-US"/>
        </w:rPr>
        <w:t xml:space="preserve">. The design was created with MathCAD code version </w:t>
      </w:r>
      <w:r w:rsidR="00D7370B">
        <w:rPr>
          <w:lang w:val="en-US"/>
        </w:rPr>
        <w:t>7667</w:t>
      </w:r>
      <w:r w:rsidRPr="00903021">
        <w:rPr>
          <w:lang w:val="en-US"/>
        </w:rPr>
        <w:t xml:space="preserve">.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506037784"/>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506037785"/>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506037786"/>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506037787"/>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506037788"/>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506037789"/>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506037790"/>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w:t>
      </w:r>
      <w:r w:rsidR="00D7370B">
        <w:rPr>
          <w:lang w:val="en-US"/>
        </w:rPr>
        <w:t>50.0 L/s</w:t>
      </w:r>
      <w:r w:rsidRPr="00903021">
        <w:rPr>
          <w:lang w:val="en-US"/>
        </w:rPr>
        <w:t xml:space="preserve"> </w:t>
      </w:r>
      <w:r>
        <w:rPr>
          <w:lang w:val="en-US"/>
        </w:rPr>
        <w:t>L/s</w:t>
      </w:r>
      <w:r w:rsidR="00C60598">
        <w:rPr>
          <w:lang w:val="en-US"/>
        </w:rPr>
        <w:t>.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D7370B">
        <w:t xml:space="preserve">Table </w:t>
      </w:r>
      <w:r w:rsidR="00D7370B">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D7370B">
              <w:rPr>
                <w:sz w:val="20"/>
                <w:szCs w:val="20"/>
                <w:lang w:val="en-US"/>
              </w:rPr>
              <w:t>50.0 L/s</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w:t>
            </w:r>
            <w:r w:rsidR="00D7370B">
              <w:rPr>
                <w:sz w:val="20"/>
                <w:szCs w:val="20"/>
                <w:lang w:val="en-US"/>
              </w:rPr>
              <w:t>0.150 m</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D7370B" w:rsidP="0016061F">
            <w:pPr>
              <w:jc w:val="both"/>
              <w:rPr>
                <w:sz w:val="20"/>
                <w:szCs w:val="20"/>
                <w:lang w:val="en-US"/>
              </w:rPr>
            </w:pPr>
            <w:r>
              <w:rPr>
                <w:sz w:val="20"/>
                <w:szCs w:val="20"/>
                <w:lang w:val="en-US"/>
              </w:rPr>
              <w:t>10.0 cm</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D7370B" w:rsidP="00387971">
            <w:pPr>
              <w:jc w:val="both"/>
              <w:rPr>
                <w:sz w:val="20"/>
                <w:szCs w:val="20"/>
                <w:lang w:val="en-US"/>
              </w:rPr>
            </w:pPr>
            <w:r>
              <w:rPr>
                <w:sz w:val="20"/>
                <w:szCs w:val="20"/>
                <w:lang w:val="en-US"/>
              </w:rPr>
              <w:t>30.0 cm</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D7370B" w:rsidP="0016061F">
            <w:pPr>
              <w:jc w:val="both"/>
              <w:rPr>
                <w:sz w:val="20"/>
                <w:szCs w:val="20"/>
                <w:lang w:val="en-US"/>
              </w:rPr>
            </w:pPr>
            <w:r>
              <w:rPr>
                <w:sz w:val="20"/>
                <w:szCs w:val="20"/>
                <w:lang w:val="en-US"/>
              </w:rPr>
              <w:t>40.0 mg/L</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D7370B" w:rsidP="0016061F">
            <w:pPr>
              <w:jc w:val="both"/>
              <w:rPr>
                <w:sz w:val="20"/>
                <w:szCs w:val="20"/>
                <w:lang w:val="en-US"/>
              </w:rPr>
            </w:pPr>
            <w:r>
              <w:rPr>
                <w:sz w:val="20"/>
                <w:szCs w:val="20"/>
                <w:lang w:val="en-US"/>
              </w:rPr>
              <w:t>2.50</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D7370B" w:rsidP="0016061F">
            <w:pPr>
              <w:jc w:val="both"/>
              <w:rPr>
                <w:sz w:val="20"/>
                <w:szCs w:val="20"/>
                <w:lang w:val="en-US"/>
              </w:rPr>
            </w:pPr>
            <w:r>
              <w:rPr>
                <w:sz w:val="20"/>
                <w:szCs w:val="20"/>
                <w:lang w:val="en-US"/>
              </w:rPr>
              <w:t>79 m^(2/3)</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D7370B" w:rsidP="0016061F">
            <w:pPr>
              <w:jc w:val="both"/>
              <w:rPr>
                <w:sz w:val="20"/>
                <w:szCs w:val="20"/>
                <w:lang w:val="en-US"/>
              </w:rPr>
            </w:pPr>
            <w:r>
              <w:rPr>
                <w:sz w:val="20"/>
                <w:szCs w:val="20"/>
                <w:lang w:val="en-US"/>
              </w:rPr>
              <w:t>15 min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D7370B" w:rsidP="0016061F">
            <w:pPr>
              <w:jc w:val="both"/>
              <w:rPr>
                <w:sz w:val="20"/>
                <w:szCs w:val="20"/>
                <w:lang w:val="en-US"/>
              </w:rPr>
            </w:pPr>
            <w:r>
              <w:rPr>
                <w:sz w:val="20"/>
                <w:szCs w:val="20"/>
                <w:lang w:val="en-US"/>
              </w:rPr>
              <w:t>50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D7370B" w:rsidP="0016061F">
            <w:pPr>
              <w:jc w:val="both"/>
              <w:rPr>
                <w:sz w:val="20"/>
                <w:szCs w:val="20"/>
                <w:lang w:val="en-US"/>
              </w:rPr>
            </w:pPr>
            <w:r>
              <w:rPr>
                <w:sz w:val="20"/>
                <w:szCs w:val="20"/>
                <w:lang w:val="en-US"/>
              </w:rPr>
              <w:t>60 degrees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D7370B" w:rsidP="0016061F">
            <w:pPr>
              <w:jc w:val="both"/>
              <w:rPr>
                <w:sz w:val="20"/>
                <w:szCs w:val="20"/>
                <w:lang w:val="en-US"/>
              </w:rPr>
            </w:pPr>
            <w:r>
              <w:rPr>
                <w:sz w:val="20"/>
                <w:szCs w:val="20"/>
                <w:lang w:val="en-US"/>
              </w:rPr>
              <w:t>1.00 mm/s</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D7370B" w:rsidP="0016061F">
            <w:pPr>
              <w:jc w:val="both"/>
              <w:rPr>
                <w:sz w:val="20"/>
                <w:szCs w:val="20"/>
                <w:lang w:val="en-US"/>
              </w:rPr>
            </w:pPr>
            <w:r>
              <w:rPr>
                <w:sz w:val="20"/>
                <w:szCs w:val="20"/>
                <w:lang w:val="en-US"/>
              </w:rPr>
              <w:t>120 microm/s</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D7370B" w:rsidP="0016061F">
            <w:pPr>
              <w:jc w:val="both"/>
              <w:rPr>
                <w:sz w:val="20"/>
                <w:szCs w:val="20"/>
                <w:lang w:val="en-US"/>
              </w:rPr>
            </w:pPr>
            <w:r>
              <w:rPr>
                <w:sz w:val="20"/>
                <w:szCs w:val="20"/>
                <w:lang w:val="en-US"/>
              </w:rPr>
              <w:t>0.250 m</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D7370B" w:rsidP="0016061F">
            <w:pPr>
              <w:jc w:val="both"/>
              <w:rPr>
                <w:sz w:val="20"/>
                <w:szCs w:val="20"/>
                <w:lang w:val="en-US"/>
              </w:rPr>
            </w:pPr>
            <w:r>
              <w:rPr>
                <w:sz w:val="20"/>
                <w:szCs w:val="20"/>
                <w:lang w:val="en-US"/>
              </w:rPr>
              <w:t>11.0 mm/s</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D7370B" w:rsidP="0016061F">
            <w:pPr>
              <w:jc w:val="both"/>
              <w:rPr>
                <w:sz w:val="20"/>
                <w:szCs w:val="20"/>
                <w:lang w:val="en-US"/>
              </w:rPr>
            </w:pPr>
            <w:r>
              <w:rPr>
                <w:sz w:val="20"/>
                <w:szCs w:val="20"/>
                <w:lang w:val="en-US"/>
              </w:rPr>
              <w:t>6</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D7370B" w:rsidP="0016061F">
            <w:pPr>
              <w:jc w:val="both"/>
              <w:rPr>
                <w:sz w:val="20"/>
                <w:szCs w:val="20"/>
                <w:lang w:val="en-US"/>
              </w:rPr>
            </w:pPr>
            <w:r>
              <w:rPr>
                <w:sz w:val="20"/>
                <w:szCs w:val="20"/>
                <w:lang w:val="en-US"/>
              </w:rPr>
              <w:t>1.06 m</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D7370B" w:rsidP="0016061F">
            <w:pPr>
              <w:jc w:val="both"/>
              <w:rPr>
                <w:sz w:val="20"/>
                <w:szCs w:val="20"/>
                <w:lang w:val="en-US"/>
              </w:rPr>
            </w:pPr>
            <w:r>
              <w:rPr>
                <w:sz w:val="20"/>
                <w:szCs w:val="20"/>
                <w:lang w:val="en-US"/>
              </w:rPr>
              <w:t>2.00 mm</w:t>
            </w:r>
          </w:p>
        </w:tc>
      </w:tr>
    </w:tbl>
    <w:p w:rsidR="0016061F" w:rsidRDefault="0016061F" w:rsidP="0016061F">
      <w:pPr>
        <w:pStyle w:val="Caption"/>
      </w:pPr>
      <w:bookmarkStart w:id="10" w:name="_Ref326069430"/>
      <w:r>
        <w:t xml:space="preserve">Table </w:t>
      </w:r>
      <w:r w:rsidR="0005783E">
        <w:fldChar w:fldCharType="begin"/>
      </w:r>
      <w:r>
        <w:instrText xml:space="preserve"> SEQ Table \* ARABIC </w:instrText>
      </w:r>
      <w:r w:rsidR="0005783E">
        <w:fldChar w:fldCharType="separate"/>
      </w:r>
      <w:r w:rsidR="00D7370B">
        <w:rPr>
          <w:noProof/>
        </w:rPr>
        <w:t>1</w:t>
      </w:r>
      <w:r w:rsidR="0005783E">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xml:space="preserve">, </w:t>
      </w:r>
      <w:r w:rsidR="00D7370B">
        <w:rPr>
          <w:lang w:val="en-US"/>
        </w:rPr>
        <w:t>50.0 L/s</w:t>
      </w:r>
      <w:r>
        <w:rPr>
          <w:lang w:val="en-US"/>
        </w:rPr>
        <w:t xml:space="preserve">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D7370B">
        <w:t xml:space="preserve">Table </w:t>
      </w:r>
      <w:r w:rsidR="00D7370B">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D7370B" w:rsidP="0016061F">
            <w:pPr>
              <w:rPr>
                <w:sz w:val="20"/>
                <w:szCs w:val="20"/>
                <w:lang w:val="en-US"/>
              </w:rPr>
            </w:pPr>
            <w:r>
              <w:rPr>
                <w:sz w:val="20"/>
                <w:szCs w:val="20"/>
                <w:lang w:val="en-US"/>
              </w:rPr>
              <w:t>9</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D7370B" w:rsidP="0016061F">
            <w:pPr>
              <w:rPr>
                <w:sz w:val="20"/>
                <w:szCs w:val="20"/>
                <w:lang w:val="en-US"/>
              </w:rPr>
            </w:pPr>
            <w:r>
              <w:rPr>
                <w:sz w:val="20"/>
                <w:szCs w:val="20"/>
                <w:lang w:val="en-US"/>
              </w:rPr>
              <w:t>2.08 m</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05783E">
        <w:fldChar w:fldCharType="begin"/>
      </w:r>
      <w:r>
        <w:instrText xml:space="preserve"> SEQ Table \* ARABIC </w:instrText>
      </w:r>
      <w:r w:rsidR="0005783E">
        <w:fldChar w:fldCharType="separate"/>
      </w:r>
      <w:r w:rsidR="00D7370B">
        <w:rPr>
          <w:noProof/>
        </w:rPr>
        <w:t>2</w:t>
      </w:r>
      <w:r w:rsidR="0005783E">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506037791"/>
      <w:r w:rsidRPr="00903021">
        <w:rPr>
          <w:lang w:val="en-US"/>
        </w:rPr>
        <w:t>Plant Components</w:t>
      </w:r>
      <w:bookmarkEnd w:id="12"/>
    </w:p>
    <w:p w:rsidR="0016061F" w:rsidRPr="006B5CFE" w:rsidRDefault="0016061F" w:rsidP="0016061F">
      <w:pPr>
        <w:pStyle w:val="Heading2"/>
        <w:rPr>
          <w:sz w:val="24"/>
          <w:szCs w:val="24"/>
          <w:lang w:val="en-US"/>
        </w:rPr>
      </w:pPr>
      <w:bookmarkStart w:id="13" w:name="_Toc506037792"/>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D7370B">
        <w:rPr>
          <w:lang w:val="en-US"/>
        </w:rPr>
        <w:fldChar w:fldCharType="separate"/>
      </w:r>
      <w:r w:rsidR="00D7370B">
        <w:t xml:space="preserve">Figure </w:t>
      </w:r>
      <w:r w:rsidR="00D7370B">
        <w:rPr>
          <w:noProof/>
        </w:rPr>
        <w:t>1</w:t>
      </w:r>
      <w:r w:rsidR="00D7370B">
        <w:t>.</w:t>
      </w:r>
      <w:r w:rsidR="00D7370B" w:rsidRPr="00615776">
        <w:t xml:space="preserve"> </w:t>
      </w:r>
      <w:r w:rsidR="00D7370B">
        <w:t>A sample entrance tank for an 18 L/s plant. Water enters the tank through the inlet pipe shown at the right. Water flows linearly over the hoppers to the end of the tank, where it flows into the orifices of the linear flow orifice meter, and then on to the flocculator.</w:t>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D7370B">
        <w:t xml:space="preserve">Figure </w:t>
      </w:r>
      <w:r w:rsidR="00D7370B">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xml:space="preserve">. A drain is also embedded into the first hopper, allowing the </w:t>
      </w:r>
      <w:r>
        <w:rPr>
          <w:lang w:val="en-US"/>
        </w:rPr>
        <w:lastRenderedPageBreak/>
        <w:t>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mc:AlternateContent>
          <mc:Choice Requires="wpg">
            <w:drawing>
              <wp:anchor distT="0" distB="0" distL="114300" distR="114300" simplePos="0" relativeHeight="251659264" behindDoc="0" locked="0" layoutInCell="1" allowOverlap="1" wp14:anchorId="06CDE602" wp14:editId="23FD97B9">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74D24" w:rsidRDefault="00DA26EB"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11EE7" w:rsidRDefault="00DA26EB"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22266" w:rsidRDefault="00DA26EB" w:rsidP="0016061F">
                              <w:pPr>
                                <w:pStyle w:val="Caption"/>
                                <w:rPr>
                                  <w:rFonts w:ascii="Times New Roman" w:eastAsia="Times New Roman" w:hAnsi="Times New Roman"/>
                                  <w:sz w:val="24"/>
                                  <w:szCs w:val="24"/>
                                </w:rPr>
                              </w:pPr>
                              <w:bookmarkStart w:id="14" w:name="_Ref325534970"/>
                              <w:bookmarkStart w:id="15" w:name="_Ref325534966"/>
                              <w:r>
                                <w:t xml:space="preserve">Figure </w:t>
                              </w:r>
                              <w:r w:rsidR="00D7370B">
                                <w:fldChar w:fldCharType="begin"/>
                              </w:r>
                              <w:r w:rsidR="00D7370B">
                                <w:instrText xml:space="preserve"> SEQ Figure \* ARABIC </w:instrText>
                              </w:r>
                              <w:r w:rsidR="00D7370B">
                                <w:fldChar w:fldCharType="separate"/>
                              </w:r>
                              <w:r w:rsidR="00D7370B">
                                <w:rPr>
                                  <w:noProof/>
                                </w:rPr>
                                <w:t>1</w:t>
                              </w:r>
                              <w:r w:rsidR="00D7370B">
                                <w:rPr>
                                  <w:noProof/>
                                </w:rPr>
                                <w:fldChar w:fldCharType="end"/>
                              </w:r>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DA26EB" w:rsidRPr="00F74D24" w:rsidRDefault="00DA26EB"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DA26EB" w:rsidRPr="00F74D24" w:rsidRDefault="00DA26EB"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DA26EB" w:rsidRPr="00411EE7" w:rsidRDefault="00DA26EB"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DA26EB" w:rsidRPr="00411EE7" w:rsidRDefault="00DA26EB"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DA26EB" w:rsidRPr="00411EE7" w:rsidRDefault="00DA26EB"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A26EB" w:rsidRPr="00322266" w:rsidRDefault="00DA26EB"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D7370B">
                          <w:fldChar w:fldCharType="begin"/>
                        </w:r>
                        <w:r w:rsidR="00D7370B">
                          <w:instrText xml:space="preserve"> SEQ Figure \* ARABIC </w:instrText>
                        </w:r>
                        <w:r w:rsidR="00D7370B">
                          <w:fldChar w:fldCharType="separate"/>
                        </w:r>
                        <w:r w:rsidR="00D7370B">
                          <w:rPr>
                            <w:noProof/>
                          </w:rPr>
                          <w:t>1</w:t>
                        </w:r>
                        <w:r w:rsidR="00D7370B">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w:t>
      </w:r>
      <w:r w:rsidR="00D7370B">
        <w:rPr>
          <w:lang w:val="en-US"/>
        </w:rPr>
        <w:t>1.95 m</w:t>
      </w:r>
      <w:r w:rsidR="0016061F" w:rsidRPr="00903021">
        <w:rPr>
          <w:lang w:val="en-US"/>
        </w:rPr>
        <w:t xml:space="preserve"> is assigned to the entrance tank to correspond to the sedimentation tank length plus enough space to fit the float of the chemical dose controller and the rapid mix pipes. The width, </w:t>
      </w:r>
      <w:r w:rsidR="00D7370B">
        <w:rPr>
          <w:lang w:val="en-US"/>
        </w:rPr>
        <w:t>57.0 cm</w:t>
      </w:r>
      <w:r w:rsidR="0016061F" w:rsidRPr="00903021">
        <w:rPr>
          <w:lang w:val="en-US"/>
        </w:rPr>
        <w:t xml:space="preserve">,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w:t>
      </w:r>
      <w:r w:rsidR="00D7370B">
        <w:rPr>
          <w:lang w:val="en-US"/>
        </w:rPr>
        <w:t>244 mm/s</w:t>
      </w:r>
      <w:r w:rsidR="0016061F" w:rsidRPr="00903021">
        <w:rPr>
          <w:lang w:val="en-US"/>
        </w:rPr>
        <w:t>, while ensuring the depth is sufficiently small that the drains are easy to access.</w:t>
      </w:r>
      <w:r w:rsidR="0016061F" w:rsidRPr="00903021">
        <w:rPr>
          <w:shd w:val="clear" w:color="auto" w:fill="FFFFFF"/>
          <w:lang w:val="en-US"/>
        </w:rPr>
        <w:t xml:space="preserve"> </w:t>
      </w:r>
      <w:r w:rsidR="0016061F" w:rsidRPr="00903021">
        <w:rPr>
          <w:lang w:val="en-US"/>
        </w:rPr>
        <w:t xml:space="preserve">In this case, the tank has a height of </w:t>
      </w:r>
      <w:r w:rsidR="00D7370B">
        <w:rPr>
          <w:lang w:val="en-US"/>
        </w:rPr>
        <w:t>2.54 m</w:t>
      </w:r>
      <w:r w:rsidR="0016061F" w:rsidRPr="00903021">
        <w:rPr>
          <w:lang w:val="en-US"/>
        </w:rPr>
        <w: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w:t>
      </w:r>
      <w:r w:rsidR="00D7370B">
        <w:rPr>
          <w:lang w:val="en-US"/>
        </w:rPr>
        <w:t>15.2 cm (6.00 in)</w:t>
      </w:r>
      <w:r>
        <w:rPr>
          <w:lang w:val="en-US"/>
        </w:rPr>
        <w:t xml:space="preserve">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 xml:space="preserve">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w:t>
      </w:r>
      <w:r>
        <w:rPr>
          <w:lang w:val="en-US"/>
        </w:rPr>
        <w:lastRenderedPageBreak/>
        <w:t>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w:t>
      </w:r>
      <w:r w:rsidR="00D7370B">
        <w:rPr>
          <w:lang w:val="en-US"/>
        </w:rPr>
        <w:t>15.2 cm (6.00 in)</w:t>
      </w:r>
      <w:r>
        <w:rPr>
          <w:lang w:val="en-US"/>
        </w:rPr>
        <w:t xml:space="preserve"> in nominal diameter hopper stop is </w:t>
      </w:r>
      <w:r w:rsidR="00D7370B">
        <w:rPr>
          <w:lang w:val="en-US"/>
        </w:rPr>
        <w:t>2.56 m</w:t>
      </w:r>
      <w:r>
        <w:rPr>
          <w:lang w:val="en-US"/>
        </w:rPr>
        <w:t xml:space="preserve"> m long,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D7370B">
        <w:t xml:space="preserve">Table </w:t>
      </w:r>
      <w:r w:rsidR="00D7370B">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D7370B" w:rsidP="0016061F">
            <w:pPr>
              <w:rPr>
                <w:sz w:val="20"/>
                <w:szCs w:val="20"/>
                <w:lang w:val="en-US"/>
              </w:rPr>
            </w:pPr>
            <w:r>
              <w:rPr>
                <w:sz w:val="20"/>
                <w:szCs w:val="20"/>
                <w:lang w:val="en-US"/>
              </w:rPr>
              <w:t>1.95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D7370B" w:rsidP="0016061F">
            <w:pPr>
              <w:rPr>
                <w:sz w:val="20"/>
                <w:szCs w:val="20"/>
                <w:lang w:val="en-US"/>
              </w:rPr>
            </w:pPr>
            <w:r>
              <w:rPr>
                <w:sz w:val="20"/>
                <w:szCs w:val="20"/>
                <w:lang w:val="en-US"/>
              </w:rPr>
              <w:t>57.0 cm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D7370B" w:rsidP="0016061F">
            <w:pPr>
              <w:rPr>
                <w:sz w:val="20"/>
                <w:szCs w:val="20"/>
                <w:lang w:val="en-US"/>
              </w:rPr>
            </w:pPr>
            <w:r>
              <w:rPr>
                <w:sz w:val="20"/>
                <w:szCs w:val="20"/>
                <w:lang w:val="en-US"/>
              </w:rPr>
              <w:t>2.54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D7370B" w:rsidP="0016061F">
            <w:pPr>
              <w:rPr>
                <w:sz w:val="20"/>
                <w:szCs w:val="20"/>
                <w:lang w:val="en-US"/>
              </w:rPr>
            </w:pPr>
            <w:r>
              <w:rPr>
                <w:sz w:val="20"/>
                <w:szCs w:val="20"/>
                <w:lang w:val="en-US"/>
              </w:rPr>
              <w:t>15.2 cm (6.00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D7370B" w:rsidP="0016061F">
            <w:pPr>
              <w:rPr>
                <w:sz w:val="20"/>
                <w:szCs w:val="20"/>
                <w:lang w:val="en-US"/>
              </w:rPr>
            </w:pPr>
            <w:r>
              <w:rPr>
                <w:sz w:val="20"/>
                <w:szCs w:val="20"/>
                <w:lang w:val="en-US"/>
              </w:rPr>
              <w:t>2.56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14:anchorId="52B24DA4" wp14:editId="1D595BF8">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16061F">
                                  <w:pPr>
                                    <w:pStyle w:val="Caption"/>
                                  </w:pPr>
                                  <w:bookmarkStart w:id="18" w:name="_Ref325534906"/>
                                  <w:r>
                                    <w:t xml:space="preserve">Table </w:t>
                                  </w:r>
                                  <w:r w:rsidR="00D7370B">
                                    <w:fldChar w:fldCharType="begin"/>
                                  </w:r>
                                  <w:r w:rsidR="00D7370B">
                                    <w:instrText xml:space="preserve"> SEQ Table \* ARABIC </w:instrText>
                                  </w:r>
                                  <w:r w:rsidR="00D7370B">
                                    <w:fldChar w:fldCharType="separate"/>
                                  </w:r>
                                  <w:r w:rsidR="00D7370B">
                                    <w:rPr>
                                      <w:noProof/>
                                    </w:rPr>
                                    <w:t>3</w:t>
                                  </w:r>
                                  <w:r w:rsidR="00D7370B">
                                    <w:rPr>
                                      <w:noProof/>
                                    </w:rPr>
                                    <w:fldChar w:fldCharType="end"/>
                                  </w:r>
                                  <w:bookmarkEnd w:id="18"/>
                                  <w:r>
                                    <w:t>. Entrance tank characteristics for UI.City.</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DA26EB" w:rsidRDefault="00DA26EB" w:rsidP="0016061F">
                            <w:pPr>
                              <w:pStyle w:val="Caption"/>
                            </w:pPr>
                            <w:bookmarkStart w:id="19" w:name="_Ref325534906"/>
                            <w:r>
                              <w:t xml:space="preserve">Table </w:t>
                            </w:r>
                            <w:r w:rsidR="00D7370B">
                              <w:fldChar w:fldCharType="begin"/>
                            </w:r>
                            <w:r w:rsidR="00D7370B">
                              <w:instrText xml:space="preserve"> SEQ Table \* ARABIC </w:instrText>
                            </w:r>
                            <w:r w:rsidR="00D7370B">
                              <w:fldChar w:fldCharType="separate"/>
                            </w:r>
                            <w:r w:rsidR="00D7370B">
                              <w:rPr>
                                <w:noProof/>
                              </w:rPr>
                              <w:t>3</w:t>
                            </w:r>
                            <w:r w:rsidR="00D7370B">
                              <w:rPr>
                                <w:noProof/>
                              </w:rPr>
                              <w:fldChar w:fldCharType="end"/>
                            </w:r>
                            <w:bookmarkEnd w:id="19"/>
                            <w:r>
                              <w:t>. Entrance tank characteristics for UI.City.</w:t>
                            </w:r>
                          </w:p>
                          <w:p w:rsidR="00DA26EB" w:rsidRDefault="00DA26EB"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506037793"/>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w:t>
      </w:r>
      <w:r w:rsidR="00D7370B">
        <w:rPr>
          <w:lang w:val="en-US"/>
        </w:rPr>
        <w:t>38.1 cm (15.0 in)</w:t>
      </w:r>
      <w:r>
        <w:rPr>
          <w:lang w:val="en-US"/>
        </w:rPr>
        <w:t xml:space="preserv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w:t>
      </w:r>
      <w:r>
        <w:rPr>
          <w:lang w:val="en-US"/>
        </w:rPr>
        <w:lastRenderedPageBreak/>
        <w:t xml:space="preserve">valid at higher head losses. Assuming a </w:t>
      </w:r>
      <w:r w:rsidR="00D7370B">
        <w:rPr>
          <w:lang w:val="en-US"/>
        </w:rPr>
        <w:t>5.00 cm</w:t>
      </w:r>
      <w:r>
        <w:rPr>
          <w:lang w:val="en-US"/>
        </w:rPr>
        <w:t xml:space="preserve"> m spacing between the rows of orifices, the theoretical flow area required in the top </w:t>
      </w:r>
      <w:r w:rsidR="00D7370B">
        <w:rPr>
          <w:lang w:val="en-US"/>
        </w:rPr>
        <w:t>5.00 cm</w:t>
      </w:r>
      <w:r>
        <w:rPr>
          <w:lang w:val="en-US"/>
        </w:rPr>
        <w:t xml:space="preserve"> m of the LFOM can be calculated, and the orifice size is set to be no larger than that to ensure at least one orifice can be placed in the top row. This design requires </w:t>
      </w:r>
      <w:r w:rsidR="00D7370B">
        <w:rPr>
          <w:lang w:val="en-US"/>
        </w:rPr>
        <w:t>4.45 cm (1.75 in)</w:t>
      </w:r>
      <w:r>
        <w:rPr>
          <w:lang w:val="en-US"/>
        </w:rPr>
        <w:t xml:space="preserve"> m diameter orifices. The number of orifices in 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D7370B">
        <w:t xml:space="preserve">Table </w:t>
      </w:r>
      <w:r w:rsidR="00D7370B">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14:anchorId="0829EA8D" wp14:editId="4B17D234">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A457CE" w:rsidRDefault="00DA26EB" w:rsidP="0016061F">
                                  <w:pPr>
                                    <w:pStyle w:val="Caption"/>
                                  </w:pPr>
                                  <w:bookmarkStart w:id="21" w:name="_Ref325534888"/>
                                  <w:r>
                                    <w:t xml:space="preserve">Table </w:t>
                                  </w:r>
                                  <w:r w:rsidR="00D7370B">
                                    <w:fldChar w:fldCharType="begin"/>
                                  </w:r>
                                  <w:r w:rsidR="00D7370B">
                                    <w:instrText xml:space="preserve"> SEQ Table \* ARABIC </w:instrText>
                                  </w:r>
                                  <w:r w:rsidR="00D7370B">
                                    <w:fldChar w:fldCharType="separate"/>
                                  </w:r>
                                  <w:r w:rsidR="00D7370B">
                                    <w:rPr>
                                      <w:noProof/>
                                    </w:rPr>
                                    <w:t>4</w:t>
                                  </w:r>
                                  <w:r w:rsidR="00D7370B">
                                    <w:rPr>
                                      <w:noProof/>
                                    </w:rPr>
                                    <w:fldChar w:fldCharType="end"/>
                                  </w:r>
                                  <w:bookmarkEnd w:id="21"/>
                                  <w:r>
                                    <w:t>. The orifice pattern in the LFOM for UI.City. The row height is measured from the bottom of the orifices in the first row.</w:t>
                                  </w:r>
                                </w:p>
                                <w:p w:rsidR="00DA26EB" w:rsidRDefault="00DA26EB"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DA26EB" w:rsidRPr="00A457CE" w:rsidRDefault="00DA26EB" w:rsidP="0016061F">
                            <w:pPr>
                              <w:pStyle w:val="Caption"/>
                            </w:pPr>
                            <w:bookmarkStart w:id="22" w:name="_Ref325534888"/>
                            <w:r>
                              <w:t xml:space="preserve">Table </w:t>
                            </w:r>
                            <w:r w:rsidR="00D7370B">
                              <w:fldChar w:fldCharType="begin"/>
                            </w:r>
                            <w:r w:rsidR="00D7370B">
                              <w:instrText xml:space="preserve"> SEQ Table \* ARABIC </w:instrText>
                            </w:r>
                            <w:r w:rsidR="00D7370B">
                              <w:fldChar w:fldCharType="separate"/>
                            </w:r>
                            <w:r w:rsidR="00D7370B">
                              <w:rPr>
                                <w:noProof/>
                              </w:rPr>
                              <w:t>4</w:t>
                            </w:r>
                            <w:r w:rsidR="00D7370B">
                              <w:rPr>
                                <w:noProof/>
                              </w:rPr>
                              <w:fldChar w:fldCharType="end"/>
                            </w:r>
                            <w:bookmarkEnd w:id="22"/>
                            <w:r>
                              <w:t>. The orifice pattern in the LFOM for UI.City. The row height is measured from the bottom of the orifices in the first row.</w:t>
                            </w:r>
                          </w:p>
                          <w:p w:rsidR="00DA26EB" w:rsidRDefault="00DA26EB"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506037794"/>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14:anchorId="6BE7EA75" wp14:editId="3B1A74FA">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D7370B">
                                <w:fldChar w:fldCharType="begin"/>
                              </w:r>
                              <w:r w:rsidR="00D7370B">
                                <w:instrText xml:space="preserve"> SEQ Figure \* ARABIC </w:instrText>
                              </w:r>
                              <w:r w:rsidR="00D7370B">
                                <w:fldChar w:fldCharType="separate"/>
                              </w:r>
                              <w:r w:rsidR="00D7370B">
                                <w:rPr>
                                  <w:noProof/>
                                </w:rPr>
                                <w:t>2</w:t>
                              </w:r>
                              <w:r w:rsidR="00D7370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A26EB" w:rsidRPr="003F495F" w:rsidRDefault="00DA26EB" w:rsidP="00813023">
                        <w:pPr>
                          <w:pStyle w:val="Caption"/>
                          <w:jc w:val="both"/>
                          <w:rPr>
                            <w:rFonts w:ascii="Cambria" w:eastAsia="Times New Roman" w:hAnsi="Cambria"/>
                            <w:i/>
                            <w:iCs/>
                            <w:noProof/>
                            <w:color w:val="auto"/>
                            <w:sz w:val="28"/>
                            <w:szCs w:val="28"/>
                            <w:lang w:val="es-ES"/>
                          </w:rPr>
                        </w:pPr>
                        <w:r>
                          <w:t xml:space="preserve">Figure </w:t>
                        </w:r>
                        <w:r w:rsidR="00D7370B">
                          <w:fldChar w:fldCharType="begin"/>
                        </w:r>
                        <w:r w:rsidR="00D7370B">
                          <w:instrText xml:space="preserve"> SEQ Figure \* ARABIC </w:instrText>
                        </w:r>
                        <w:r w:rsidR="00D7370B">
                          <w:fldChar w:fldCharType="separate"/>
                        </w:r>
                        <w:r w:rsidR="00D7370B">
                          <w:rPr>
                            <w:noProof/>
                          </w:rPr>
                          <w:t>2</w:t>
                        </w:r>
                        <w:r w:rsidR="00D7370B">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DA26EB" w:rsidRPr="001C75A1" w:rsidRDefault="00DA26EB"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DA26EB" w:rsidRPr="001C75A1" w:rsidRDefault="00DA26EB"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DA26EB" w:rsidRPr="001C75A1" w:rsidRDefault="00DA26EB"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DA26EB" w:rsidRPr="001C75A1" w:rsidRDefault="00DA26EB"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w:t>
      </w:r>
      <w:r w:rsidR="00D7370B">
        <w:rPr>
          <w:lang w:val="en-US"/>
        </w:rPr>
        <w:t>20.3 cm (8.00 in)</w:t>
      </w:r>
      <w:r w:rsidR="0016061F">
        <w:rPr>
          <w:lang w:val="en-US"/>
        </w:rPr>
        <w:t xml:space="preserve">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w:t>
      </w:r>
      <w:r w:rsidR="0016061F">
        <w:rPr>
          <w:lang w:val="en-US"/>
        </w:rPr>
        <w:lastRenderedPageBreak/>
        <w:t xml:space="preserve">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17664" behindDoc="0" locked="0" layoutInCell="1" allowOverlap="1" wp14:anchorId="01067902" wp14:editId="705D0190">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r w:rsidR="00D7370B">
                                  <w:fldChar w:fldCharType="begin"/>
                                </w:r>
                                <w:r w:rsidR="00D7370B">
                                  <w:instrText xml:space="preserve"> SEQ Figure \* ARABIC </w:instrText>
                                </w:r>
                                <w:r w:rsidR="00D7370B">
                                  <w:fldChar w:fldCharType="separate"/>
                                </w:r>
                                <w:r w:rsidR="00D7370B">
                                  <w:rPr>
                                    <w:noProof/>
                                  </w:rPr>
                                  <w:t>3</w:t>
                                </w:r>
                                <w:r w:rsidR="00D7370B">
                                  <w:rPr>
                                    <w:noProof/>
                                  </w:rPr>
                                  <w:fldChar w:fldCharType="end"/>
                                </w:r>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4A602D" w:rsidRDefault="00DA26EB">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CA3E48" w:rsidRDefault="00DA26EB"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D7370B">
                            <w:fldChar w:fldCharType="begin"/>
                          </w:r>
                          <w:r w:rsidR="00D7370B">
                            <w:instrText xml:space="preserve"> SEQ Figure \* ARABIC </w:instrText>
                          </w:r>
                          <w:r w:rsidR="00D7370B">
                            <w:fldChar w:fldCharType="separate"/>
                          </w:r>
                          <w:r w:rsidR="00D7370B">
                            <w:rPr>
                              <w:noProof/>
                            </w:rPr>
                            <w:t>3</w:t>
                          </w:r>
                          <w:r w:rsidR="00D7370B">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DA26EB" w:rsidRPr="00CA3E48" w:rsidRDefault="00DA26EB"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DA26EB" w:rsidRPr="004A602D" w:rsidRDefault="00DA26EB">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DA26EB" w:rsidRPr="00CA3E48" w:rsidRDefault="00DA26EB">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DA26EB" w:rsidRPr="00CA3E48" w:rsidRDefault="00DA26EB"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DA26EB" w:rsidRPr="00CA3E48" w:rsidRDefault="00DA26EB"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DA26EB" w:rsidRPr="00CA3E48" w:rsidRDefault="00DA26EB"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7370B">
        <w:t xml:space="preserve">Figure </w:t>
      </w:r>
      <w:r w:rsidR="00D7370B">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7370B">
        <w:t xml:space="preserve">Figure </w:t>
      </w:r>
      <w:r w:rsidR="00D7370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7370B">
        <w:t xml:space="preserve">Figure </w:t>
      </w:r>
      <w:r w:rsidR="00D7370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14:anchorId="3B11E83A" wp14:editId="3906C247">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8" w:name="_Ref325536912"/>
                              <w:r>
                                <w:t xml:space="preserve">Figure </w:t>
                              </w:r>
                              <w:r w:rsidR="00D7370B">
                                <w:fldChar w:fldCharType="begin"/>
                              </w:r>
                              <w:r w:rsidR="00D7370B">
                                <w:instrText xml:space="preserve"> SEQ Figure \* ARABIC </w:instrText>
                              </w:r>
                              <w:r w:rsidR="00D7370B">
                                <w:fldChar w:fldCharType="separate"/>
                              </w:r>
                              <w:r w:rsidR="00D7370B">
                                <w:rPr>
                                  <w:noProof/>
                                </w:rPr>
                                <w:t>4</w:t>
                              </w:r>
                              <w:r w:rsidR="00D7370B">
                                <w:rPr>
                                  <w:noProof/>
                                </w:rPr>
                                <w:fldChar w:fldCharType="end"/>
                              </w:r>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DA26EB" w:rsidRPr="00CA7470" w:rsidRDefault="00DA26EB"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D7370B">
                          <w:fldChar w:fldCharType="begin"/>
                        </w:r>
                        <w:r w:rsidR="00D7370B">
                          <w:instrText xml:space="preserve"> SEQ Figure \* ARABIC </w:instrText>
                        </w:r>
                        <w:r w:rsidR="00D7370B">
                          <w:fldChar w:fldCharType="separate"/>
                        </w:r>
                        <w:r w:rsidR="00D7370B">
                          <w:rPr>
                            <w:noProof/>
                          </w:rPr>
                          <w:t>4</w:t>
                        </w:r>
                        <w:r w:rsidR="00D7370B">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DA26EB" w:rsidRPr="00BA0082" w:rsidRDefault="00DA26EB"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14:anchorId="5357E307" wp14:editId="6DAD5716">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1C75A1" w:rsidRDefault="00DA26EB"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DA26EB" w:rsidRPr="001C75A1" w:rsidRDefault="00DA26EB"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w:t>
      </w:r>
      <w:r w:rsidR="000E0547">
        <w:rPr>
          <w:noProof/>
          <w:color w:val="000000"/>
          <w:shd w:val="clear" w:color="auto" w:fill="FFFFFF"/>
          <w:lang w:val="en-US" w:eastAsia="zh-CN"/>
        </w:rPr>
        <w:lastRenderedPageBreak/>
        <w:t>best combination of lengths and numbers of 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7370B" w:rsidRPr="00302445">
        <w:rPr>
          <w:noProof/>
          <w:color w:val="000000"/>
          <w:position w:val="-62"/>
          <w:shd w:val="clear" w:color="auto" w:fill="FFFFFF"/>
          <w:lang w:eastAsia="zh-CN"/>
        </w:rPr>
        <w:pict>
          <v:shape id="_x0000_i1178" type="#_x0000_t75" style="width:255.75pt;height:66.75pt">
            <v:imagedata r:id="rId26" o:title=""/>
          </v:shape>
        </w:pict>
      </w:r>
      <w:r w:rsidR="00D7370B">
        <w:t xml:space="preserve">Eq </w:t>
      </w:r>
      <w:r w:rsidR="00D7370B">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579779737" r:id="rId27"/>
        </w:object>
      </w:r>
      <w:r w:rsidR="00855377">
        <w:t xml:space="preserve">Eq </w:t>
      </w:r>
      <w:r w:rsidR="0005783E">
        <w:fldChar w:fldCharType="begin"/>
      </w:r>
      <w:r w:rsidR="00A372A3">
        <w:instrText xml:space="preserve"> SEQ Eq \* ARABIC </w:instrText>
      </w:r>
      <w:r w:rsidR="0005783E">
        <w:fldChar w:fldCharType="separate"/>
      </w:r>
      <w:r w:rsidR="00D7370B">
        <w:rPr>
          <w:noProof/>
        </w:rPr>
        <w:t>1</w:t>
      </w:r>
      <w:r w:rsidR="0005783E">
        <w:fldChar w:fldCharType="end"/>
      </w:r>
      <w:bookmarkEnd w:id="30"/>
      <w:r w:rsidR="00E61564">
        <w:t>.</w:t>
      </w:r>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14:anchorId="2DF2D523" wp14:editId="57E77A27">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1" w:name="_Ref325537180"/>
                              <w:r>
                                <w:t xml:space="preserve">Figure </w:t>
                              </w:r>
                              <w:r w:rsidR="00D7370B">
                                <w:fldChar w:fldCharType="begin"/>
                              </w:r>
                              <w:r w:rsidR="00D7370B">
                                <w:instrText xml:space="preserve"> SEQ Figure \* ARABIC </w:instrText>
                              </w:r>
                              <w:r w:rsidR="00D7370B">
                                <w:fldChar w:fldCharType="separate"/>
                              </w:r>
                              <w:r w:rsidR="00D7370B">
                                <w:rPr>
                                  <w:noProof/>
                                </w:rPr>
                                <w:t>5</w:t>
                              </w:r>
                              <w:r w:rsidR="00D7370B">
                                <w:rPr>
                                  <w:noProof/>
                                </w:rPr>
                                <w:fldChar w:fldCharType="end"/>
                              </w:r>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DA26EB" w:rsidRPr="00F93673" w:rsidRDefault="00DA26EB"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D7370B">
                          <w:fldChar w:fldCharType="begin"/>
                        </w:r>
                        <w:r w:rsidR="00D7370B">
                          <w:instrText xml:space="preserve"> SEQ Figure \* ARABIC </w:instrText>
                        </w:r>
                        <w:r w:rsidR="00D7370B">
                          <w:fldChar w:fldCharType="separate"/>
                        </w:r>
                        <w:r w:rsidR="00D7370B">
                          <w:rPr>
                            <w:noProof/>
                          </w:rPr>
                          <w:t>5</w:t>
                        </w:r>
                        <w:r w:rsidR="00D7370B">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579779738" r:id="rId31"/>
        </w:object>
      </w:r>
      <w:r w:rsidR="0097419D">
        <w:t xml:space="preserve">Eq </w:t>
      </w:r>
      <w:r w:rsidR="0005783E">
        <w:fldChar w:fldCharType="begin"/>
      </w:r>
      <w:r w:rsidR="0097419D">
        <w:instrText xml:space="preserve"> SEQ Eq \* ARABIC </w:instrText>
      </w:r>
      <w:r w:rsidR="0005783E">
        <w:fldChar w:fldCharType="separate"/>
      </w:r>
      <w:r w:rsidR="00D7370B">
        <w:rPr>
          <w:noProof/>
        </w:rPr>
        <w:t>2</w:t>
      </w:r>
      <w:r w:rsidR="0005783E">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579779739" r:id="rId33"/>
        </w:object>
      </w:r>
      <w:r>
        <w:t xml:space="preserve">Eq </w:t>
      </w:r>
      <w:r w:rsidR="0005783E">
        <w:fldChar w:fldCharType="begin"/>
      </w:r>
      <w:r>
        <w:instrText xml:space="preserve"> SEQ Eq \* ARABIC </w:instrText>
      </w:r>
      <w:r w:rsidR="0005783E">
        <w:fldChar w:fldCharType="separate"/>
      </w:r>
      <w:r w:rsidR="00D7370B">
        <w:rPr>
          <w:noProof/>
        </w:rPr>
        <w:t>3</w:t>
      </w:r>
      <w:r w:rsidR="0005783E">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579779740" r:id="rId35"/>
        </w:object>
      </w:r>
      <w:r w:rsidR="004C1890">
        <w:t xml:space="preserve">Eq </w:t>
      </w:r>
      <w:r w:rsidR="0005783E">
        <w:fldChar w:fldCharType="begin"/>
      </w:r>
      <w:r w:rsidR="00A372A3">
        <w:instrText xml:space="preserve"> SEQ Eq \* ARABIC </w:instrText>
      </w:r>
      <w:r w:rsidR="0005783E">
        <w:fldChar w:fldCharType="separate"/>
      </w:r>
      <w:r w:rsidR="00D7370B">
        <w:rPr>
          <w:noProof/>
        </w:rPr>
        <w:t>4</w:t>
      </w:r>
      <w:r w:rsidR="0005783E">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w:t>
      </w:r>
      <w:r>
        <w:rPr>
          <w:lang w:val="en-US"/>
        </w:rPr>
        <w:lastRenderedPageBreak/>
        <w:t xml:space="preserve">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579779741" r:id="rId37"/>
        </w:object>
      </w:r>
      <w:r>
        <w:t xml:space="preserve">Eq </w:t>
      </w:r>
      <w:r w:rsidR="0005783E">
        <w:fldChar w:fldCharType="begin"/>
      </w:r>
      <w:r>
        <w:instrText xml:space="preserve"> SEQ Eq \* ARABIC </w:instrText>
      </w:r>
      <w:r w:rsidR="0005783E">
        <w:fldChar w:fldCharType="separate"/>
      </w:r>
      <w:r w:rsidR="00D7370B">
        <w:rPr>
          <w:noProof/>
        </w:rPr>
        <w:t>5</w:t>
      </w:r>
      <w:r w:rsidR="0005783E">
        <w:fldChar w:fldCharType="end"/>
      </w:r>
      <w:r>
        <w:t>.</w:t>
      </w:r>
    </w:p>
    <w:p w:rsidR="008F1086" w:rsidRDefault="008F1086" w:rsidP="008F1086">
      <w:pPr>
        <w:rPr>
          <w:lang w:val="en-US"/>
        </w:rPr>
      </w:pPr>
      <w:r>
        <w:rPr>
          <w:lang w:val="en-US"/>
        </w:rPr>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579779742" r:id="rId39"/>
        </w:object>
      </w:r>
      <w:r>
        <w:t xml:space="preserve">Eq </w:t>
      </w:r>
      <w:r w:rsidR="0005783E">
        <w:fldChar w:fldCharType="begin"/>
      </w:r>
      <w:r>
        <w:instrText xml:space="preserve"> SEQ Eq \* ARABIC </w:instrText>
      </w:r>
      <w:r w:rsidR="0005783E">
        <w:fldChar w:fldCharType="separate"/>
      </w:r>
      <w:r w:rsidR="00D7370B">
        <w:rPr>
          <w:noProof/>
        </w:rPr>
        <w:t>6</w:t>
      </w:r>
      <w:r w:rsidR="0005783E">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D7370B">
        <w:t xml:space="preserve">Table </w:t>
      </w:r>
      <w:r w:rsidR="00D7370B">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D7370B"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20.3 cm (8.00 in)</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D7370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150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D7370B"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9.88 g/L</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05783E">
        <w:fldChar w:fldCharType="begin"/>
      </w:r>
      <w:r>
        <w:instrText xml:space="preserve"> SEQ Table \* ARABIC </w:instrText>
      </w:r>
      <w:r w:rsidR="0005783E">
        <w:fldChar w:fldCharType="separate"/>
      </w:r>
      <w:r w:rsidR="00D7370B">
        <w:rPr>
          <w:noProof/>
        </w:rPr>
        <w:t>5</w:t>
      </w:r>
      <w:r w:rsidR="0005783E">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lastRenderedPageBreak/>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579779743" r:id="rId41"/>
        </w:object>
      </w:r>
      <w:r>
        <w:t xml:space="preserve">Eq </w:t>
      </w:r>
      <w:r w:rsidR="00D7370B">
        <w:fldChar w:fldCharType="begin"/>
      </w:r>
      <w:r w:rsidR="00D7370B">
        <w:instrText xml:space="preserve"> SEQ Eq \* ARABIC </w:instrText>
      </w:r>
      <w:r w:rsidR="00D7370B">
        <w:fldChar w:fldCharType="separate"/>
      </w:r>
      <w:r w:rsidR="00D7370B">
        <w:rPr>
          <w:noProof/>
        </w:rPr>
        <w:t>7</w:t>
      </w:r>
      <w:r w:rsidR="00D7370B">
        <w:rPr>
          <w:noProof/>
        </w:rPr>
        <w:fldChar w:fldCharType="end"/>
      </w:r>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506037795"/>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14:anchorId="66460D39" wp14:editId="2876227E">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A205D7">
                            <w:pPr>
                              <w:pStyle w:val="Caption"/>
                            </w:pPr>
                            <w:r w:rsidRPr="00A205D7">
                              <w:rPr>
                                <w:noProof/>
                              </w:rPr>
                              <w:drawing>
                                <wp:inline distT="0" distB="0" distL="0" distR="0" wp14:anchorId="30A42DAA" wp14:editId="2578948C">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D7370B">
                              <w:fldChar w:fldCharType="begin"/>
                            </w:r>
                            <w:r w:rsidR="00D7370B">
                              <w:instrText xml:space="preserve"> SEQ Figure \* ARABIC </w:instrText>
                            </w:r>
                            <w:r w:rsidR="00D7370B">
                              <w:fldChar w:fldCharType="separate"/>
                            </w:r>
                            <w:r w:rsidR="00D7370B">
                              <w:rPr>
                                <w:noProof/>
                              </w:rPr>
                              <w:t>6</w:t>
                            </w:r>
                            <w:r w:rsidR="00D7370B">
                              <w:rPr>
                                <w:noProof/>
                              </w:rPr>
                              <w:fldChar w:fldCharType="end"/>
                            </w:r>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DA26EB" w:rsidRDefault="00DA26EB" w:rsidP="00A205D7">
                      <w:pPr>
                        <w:pStyle w:val="Caption"/>
                      </w:pPr>
                      <w:r w:rsidRPr="00A205D7">
                        <w:rPr>
                          <w:noProof/>
                        </w:rPr>
                        <w:drawing>
                          <wp:inline distT="0" distB="0" distL="0" distR="0" wp14:anchorId="30A42DAA" wp14:editId="2578948C">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DA26EB" w:rsidRPr="00FB7E8F" w:rsidRDefault="00DA26EB" w:rsidP="00A205D7">
                      <w:pPr>
                        <w:pStyle w:val="Caption"/>
                        <w:rPr>
                          <w:rFonts w:ascii="Times New Roman" w:eastAsia="Times New Roman" w:hAnsi="Times New Roman"/>
                          <w:sz w:val="24"/>
                          <w:szCs w:val="24"/>
                        </w:rPr>
                      </w:pPr>
                      <w:r>
                        <w:t xml:space="preserve">Figure </w:t>
                      </w:r>
                      <w:r w:rsidR="00D7370B">
                        <w:fldChar w:fldCharType="begin"/>
                      </w:r>
                      <w:r w:rsidR="00D7370B">
                        <w:instrText xml:space="preserve"> SEQ Figure \* ARABIC </w:instrText>
                      </w:r>
                      <w:r w:rsidR="00D7370B">
                        <w:fldChar w:fldCharType="separate"/>
                      </w:r>
                      <w:r w:rsidR="00D7370B">
                        <w:rPr>
                          <w:noProof/>
                        </w:rPr>
                        <w:t>6</w:t>
                      </w:r>
                      <w:r w:rsidR="00D7370B">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579779744" r:id="rId44"/>
        </w:object>
      </w:r>
      <w:r>
        <w:t xml:space="preserve">Eq </w:t>
      </w:r>
      <w:r w:rsidR="0005783E">
        <w:fldChar w:fldCharType="begin"/>
      </w:r>
      <w:r w:rsidR="00C51BCA">
        <w:instrText xml:space="preserve"> SEQ Eq \* ARABIC </w:instrText>
      </w:r>
      <w:r w:rsidR="0005783E">
        <w:fldChar w:fldCharType="separate"/>
      </w:r>
      <w:r w:rsidR="00D7370B">
        <w:rPr>
          <w:noProof/>
        </w:rPr>
        <w:t>8</w:t>
      </w:r>
      <w:r w:rsidR="0005783E">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579779745" r:id="rId46"/>
        </w:object>
      </w:r>
      <w:r w:rsidR="00A205D7">
        <w:t xml:space="preserve">Eq </w:t>
      </w:r>
      <w:r>
        <w:fldChar w:fldCharType="begin"/>
      </w:r>
      <w:r w:rsidR="00C51BCA">
        <w:instrText xml:space="preserve"> SEQ Eq \* ARABIC </w:instrText>
      </w:r>
      <w:r>
        <w:fldChar w:fldCharType="separate"/>
      </w:r>
      <w:r w:rsidR="00D7370B">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D7370B">
        <w:t xml:space="preserve">Table </w:t>
      </w:r>
      <w:r w:rsidR="00D7370B">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D7370B" w:rsidP="00152B26">
            <w:pPr>
              <w:jc w:val="both"/>
              <w:rPr>
                <w:color w:val="000000"/>
                <w:sz w:val="20"/>
                <w:szCs w:val="20"/>
                <w:lang w:val="en-US"/>
              </w:rPr>
            </w:pPr>
            <w:r>
              <w:rPr>
                <w:color w:val="000000"/>
                <w:sz w:val="20"/>
                <w:szCs w:val="20"/>
                <w:lang w:val="en-US"/>
              </w:rPr>
              <w:t>30.0 cm</w:t>
            </w:r>
          </w:p>
        </w:tc>
      </w:tr>
    </w:tbl>
    <w:p w:rsidR="00152B26" w:rsidRDefault="00152B26" w:rsidP="00152B26">
      <w:pPr>
        <w:pStyle w:val="Caption"/>
        <w:rPr>
          <w:color w:val="000000"/>
        </w:rPr>
      </w:pPr>
      <w:bookmarkStart w:id="35" w:name="_Ref326143922"/>
      <w:r>
        <w:t xml:space="preserve">Table </w:t>
      </w:r>
      <w:r w:rsidR="0005783E">
        <w:fldChar w:fldCharType="begin"/>
      </w:r>
      <w:r w:rsidR="00C51BCA">
        <w:instrText xml:space="preserve"> SEQ Table \* ARABIC </w:instrText>
      </w:r>
      <w:r w:rsidR="0005783E">
        <w:fldChar w:fldCharType="separate"/>
      </w:r>
      <w:r w:rsidR="00D7370B">
        <w:rPr>
          <w:noProof/>
        </w:rPr>
        <w:t>6</w:t>
      </w:r>
      <w:r w:rsidR="0005783E">
        <w:rPr>
          <w:noProof/>
        </w:rPr>
        <w:fldChar w:fldCharType="end"/>
      </w:r>
      <w:bookmarkEnd w:id="35"/>
      <w:r>
        <w:t>. Chemical storage tank design for UI.City</w:t>
      </w:r>
      <w:r w:rsidR="0036724C">
        <w:t>.</w:t>
      </w:r>
    </w:p>
    <w:p w:rsidR="00D83AB8" w:rsidRDefault="00E259BC" w:rsidP="00D83AB8">
      <w:pPr>
        <w:jc w:val="both"/>
        <w:rPr>
          <w:color w:val="000000"/>
          <w:lang w:val="en-US"/>
        </w:rPr>
      </w:pPr>
      <w:r>
        <w:rPr>
          <w:noProof/>
          <w:lang w:val="en-US"/>
        </w:rPr>
        <w:lastRenderedPageBreak/>
        <mc:AlternateContent>
          <mc:Choice Requires="wps">
            <w:drawing>
              <wp:anchor distT="0" distB="0" distL="114300" distR="114300" simplePos="0" relativeHeight="252036096" behindDoc="1" locked="0" layoutInCell="1" allowOverlap="1" wp14:anchorId="57160CFF" wp14:editId="03FD6895">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D83AB8">
                            <w:pPr>
                              <w:pStyle w:val="Caption"/>
                            </w:pPr>
                            <w:r w:rsidRPr="004C003A">
                              <w:rPr>
                                <w:noProof/>
                              </w:rPr>
                              <w:drawing>
                                <wp:inline distT="0" distB="0" distL="0" distR="0" wp14:anchorId="2D3CB929" wp14:editId="0D9835AF">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r w:rsidR="00D7370B">
                              <w:fldChar w:fldCharType="begin"/>
                            </w:r>
                            <w:r w:rsidR="00D7370B">
                              <w:instrText xml:space="preserve"> SEQ Figure \* ARABIC </w:instrText>
                            </w:r>
                            <w:r w:rsidR="00D7370B">
                              <w:fldChar w:fldCharType="separate"/>
                            </w:r>
                            <w:r w:rsidR="00D7370B">
                              <w:rPr>
                                <w:noProof/>
                              </w:rPr>
                              <w:t>7</w:t>
                            </w:r>
                            <w:r w:rsidR="00D7370B">
                              <w:rPr>
                                <w:noProof/>
                              </w:rPr>
                              <w:fldChar w:fldCharType="end"/>
                            </w:r>
                            <w:bookmarkEnd w:id="36"/>
                            <w:r>
                              <w:t>. Southeast isometric (a), front (b), and top (c) views of the chemical stock tanks for an 18 L/s plant</w:t>
                            </w:r>
                            <w:bookmarkEnd w:id="37"/>
                            <w:r>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A26EB" w:rsidRDefault="00DA26EB" w:rsidP="00D83AB8">
                      <w:pPr>
                        <w:pStyle w:val="Caption"/>
                      </w:pPr>
                      <w:r w:rsidRPr="004C003A">
                        <w:rPr>
                          <w:noProof/>
                        </w:rPr>
                        <w:drawing>
                          <wp:inline distT="0" distB="0" distL="0" distR="0" wp14:anchorId="2D3CB929" wp14:editId="0D9835AF">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A26EB" w:rsidRPr="005A1D4B" w:rsidRDefault="00DA26EB"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D7370B">
                        <w:fldChar w:fldCharType="begin"/>
                      </w:r>
                      <w:r w:rsidR="00D7370B">
                        <w:instrText xml:space="preserve"> SEQ Figure \* ARABIC </w:instrText>
                      </w:r>
                      <w:r w:rsidR="00D7370B">
                        <w:fldChar w:fldCharType="separate"/>
                      </w:r>
                      <w:r w:rsidR="00D7370B">
                        <w:rPr>
                          <w:noProof/>
                        </w:rPr>
                        <w:t>7</w:t>
                      </w:r>
                      <w:r w:rsidR="00D7370B">
                        <w:rPr>
                          <w:noProof/>
                        </w:rPr>
                        <w:fldChar w:fldCharType="end"/>
                      </w:r>
                      <w:bookmarkEnd w:id="38"/>
                      <w:r>
                        <w:t>. Southeast isometric (a), front (b), and top (c) views of the chemical stock tanks for an 18 L/s plant</w:t>
                      </w:r>
                      <w:bookmarkEnd w:id="39"/>
                      <w:r>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D7370B">
        <w:rPr>
          <w:color w:val="000000"/>
          <w:lang w:val="en-US"/>
        </w:rPr>
        <w:fldChar w:fldCharType="separate"/>
      </w:r>
      <w:r w:rsidR="00D7370B">
        <w:t xml:space="preserve">Figure </w:t>
      </w:r>
      <w:r w:rsidR="00D7370B">
        <w:rPr>
          <w:noProof/>
        </w:rPr>
        <w:t>7</w:t>
      </w:r>
      <w:r w:rsidR="00D7370B">
        <w:t>. Southeast isometric (a), front (b), and top (c) views of the chemical stock tanks for an 18 L/s plant</w:t>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D7370B">
        <w:t xml:space="preserve">Figure </w:t>
      </w:r>
      <w:r w:rsidR="00D7370B">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w:lastRenderedPageBreak/>
        <mc:AlternateContent>
          <mc:Choice Requires="wps">
            <w:drawing>
              <wp:anchor distT="0" distB="0" distL="114300" distR="114300" simplePos="0" relativeHeight="252038144" behindDoc="0" locked="0" layoutInCell="1" allowOverlap="1" wp14:anchorId="2BA1DCB8" wp14:editId="7B9D4858">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26EB" w:rsidRDefault="00DA26EB" w:rsidP="00645EAE">
                            <w:pPr>
                              <w:pStyle w:val="Caption"/>
                            </w:pPr>
                            <w:r w:rsidRPr="00645EAE">
                              <w:rPr>
                                <w:noProof/>
                              </w:rPr>
                              <w:drawing>
                                <wp:inline distT="0" distB="0" distL="0" distR="0" wp14:anchorId="796CB59E" wp14:editId="5A80599F">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D7370B">
                              <w:fldChar w:fldCharType="begin"/>
                            </w:r>
                            <w:r w:rsidR="00D7370B">
                              <w:instrText xml:space="preserve"> SEQ Figure \* ARABIC </w:instrText>
                            </w:r>
                            <w:r w:rsidR="00D7370B">
                              <w:fldChar w:fldCharType="separate"/>
                            </w:r>
                            <w:r w:rsidR="00D7370B">
                              <w:rPr>
                                <w:noProof/>
                              </w:rPr>
                              <w:t>8</w:t>
                            </w:r>
                            <w:r w:rsidR="00D7370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DA26EB" w:rsidRDefault="00DA26EB" w:rsidP="00645EAE">
                      <w:pPr>
                        <w:pStyle w:val="Caption"/>
                      </w:pPr>
                      <w:r w:rsidRPr="00645EAE">
                        <w:rPr>
                          <w:noProof/>
                        </w:rPr>
                        <w:drawing>
                          <wp:inline distT="0" distB="0" distL="0" distR="0" wp14:anchorId="796CB59E" wp14:editId="5A80599F">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DA26EB" w:rsidRDefault="00DA26EB" w:rsidP="00645EAE">
                      <w:pPr>
                        <w:pStyle w:val="Caption"/>
                        <w:rPr>
                          <w:color w:val="000000"/>
                        </w:rPr>
                      </w:pPr>
                      <w:r>
                        <w:t xml:space="preserve">Figure </w:t>
                      </w:r>
                      <w:r w:rsidR="00D7370B">
                        <w:fldChar w:fldCharType="begin"/>
                      </w:r>
                      <w:r w:rsidR="00D7370B">
                        <w:instrText xml:space="preserve"> SEQ Figure \* ARABIC </w:instrText>
                      </w:r>
                      <w:r w:rsidR="00D7370B">
                        <w:fldChar w:fldCharType="separate"/>
                      </w:r>
                      <w:r w:rsidR="00D7370B">
                        <w:rPr>
                          <w:noProof/>
                        </w:rPr>
                        <w:t>8</w:t>
                      </w:r>
                      <w:r w:rsidR="00D7370B">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DA26EB" w:rsidRDefault="00DA26EB"/>
                  </w:txbxContent>
                </v:textbox>
                <w10:wrap type="topAndBottom"/>
              </v:shape>
            </w:pict>
          </mc:Fallback>
        </mc:AlternateContent>
      </w:r>
    </w:p>
    <w:p w:rsidR="00092644" w:rsidRPr="005E3000" w:rsidRDefault="005E3000" w:rsidP="005E3000">
      <w:pPr>
        <w:pStyle w:val="Heading2"/>
        <w:rPr>
          <w:sz w:val="24"/>
          <w:szCs w:val="24"/>
          <w:lang w:val="en-US"/>
        </w:rPr>
      </w:pPr>
      <w:bookmarkStart w:id="40" w:name="_Toc506037796"/>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 xml:space="preserve">L.RMPipe long pipe, with an inner diameter of </w:t>
      </w:r>
      <w:r w:rsidR="00D7370B">
        <w:rPr>
          <w:shd w:val="clear" w:color="auto" w:fill="FFFFFF"/>
          <w:lang w:val="en-US"/>
        </w:rPr>
        <w:t>38.1 cm (15.0 in)</w:t>
      </w:r>
      <w:r w:rsidRPr="00DB0364">
        <w:rPr>
          <w:shd w:val="clear" w:color="auto" w:fill="FFFFFF"/>
          <w:lang w:val="en-US"/>
        </w:rPr>
        <w:t>.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506037797"/>
      <w:r w:rsidRPr="008059B4">
        <w:rPr>
          <w:sz w:val="24"/>
          <w:szCs w:val="24"/>
          <w:lang w:val="en-US"/>
        </w:rPr>
        <w:t>Flocculation</w:t>
      </w:r>
      <w:bookmarkEnd w:id="4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4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D7370B" w:rsidP="0016061F">
            <w:pPr>
              <w:pStyle w:val="indent"/>
              <w:ind w:firstLine="0"/>
              <w:rPr>
                <w:lang w:val="en-US"/>
              </w:rPr>
            </w:pPr>
            <w:r>
              <w:rPr>
                <w:lang w:val="en-US"/>
              </w:rPr>
              <w:t>79 m^(2/3)</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D7370B" w:rsidP="0016061F">
            <w:pPr>
              <w:pStyle w:val="indent"/>
              <w:ind w:firstLine="0"/>
              <w:rPr>
                <w:lang w:val="en-US"/>
              </w:rPr>
            </w:pPr>
            <w:r>
              <w:rPr>
                <w:lang w:val="en-US"/>
              </w:rPr>
              <w:t>24 mW/kg</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D7370B" w:rsidP="0016061F">
            <w:pPr>
              <w:pStyle w:val="indent"/>
              <w:ind w:firstLine="0"/>
              <w:rPr>
                <w:lang w:val="en-US"/>
              </w:rPr>
            </w:pPr>
            <w:r>
              <w:rPr>
                <w:lang w:val="en-US"/>
              </w:rPr>
              <w:t>12 mW/kg</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D7370B" w:rsidP="0016061F">
            <w:pPr>
              <w:pStyle w:val="indent"/>
              <w:ind w:firstLine="0"/>
              <w:rPr>
                <w:lang w:val="en-US"/>
              </w:rPr>
            </w:pPr>
            <w:r>
              <w:rPr>
                <w:lang w:val="en-US"/>
              </w:rPr>
              <w:t>7.9 min</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w:t>
      </w:r>
      <w:r w:rsidR="00D7370B">
        <w:rPr>
          <w:lang w:val="en-US"/>
        </w:rPr>
        <w:t>79 m^(2/3)</w:t>
      </w:r>
      <w:r>
        <w:rPr>
          <w:lang w:val="en-US"/>
        </w:rPr>
        <w:t xml:space="preserve">,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w:t>
      </w:r>
      <w:r w:rsidR="00D7370B">
        <w:rPr>
          <w:lang w:val="en-US"/>
        </w:rPr>
        <w:t>6.51 m</w:t>
      </w:r>
      <w:r w:rsidRPr="00727F4D">
        <w:rPr>
          <w:lang w:val="en-US"/>
        </w:rPr>
        <w:t xml:space="preserve">. </w:t>
      </w:r>
      <w:r>
        <w:rPr>
          <w:lang w:val="en-US"/>
        </w:rPr>
        <w:t xml:space="preserve">There are a total of </w:t>
      </w:r>
      <w:r w:rsidR="00D7370B">
        <w:rPr>
          <w:lang w:val="en-US"/>
        </w:rPr>
        <w:t>4</w:t>
      </w:r>
      <w:r w:rsidRPr="00903021">
        <w:rPr>
          <w:lang w:val="en-US"/>
        </w:rPr>
        <w:t xml:space="preserve"> </w:t>
      </w:r>
      <w:r>
        <w:rPr>
          <w:lang w:val="en-US"/>
        </w:rPr>
        <w:t xml:space="preserve">channels in the flocculator, each channel having an inner width (excluding wall thickness) of </w:t>
      </w:r>
      <w:r w:rsidR="00D7370B">
        <w:rPr>
          <w:lang w:val="en-US"/>
        </w:rPr>
        <w:t>57.0 cm</w:t>
      </w:r>
      <w:r w:rsidRPr="00903021">
        <w:rPr>
          <w:lang w:val="en-US"/>
        </w:rPr>
        <w:t>.</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w:t>
      </w:r>
      <w:r w:rsidR="00D7370B">
        <w:rPr>
          <w:lang w:val="en-US"/>
        </w:rPr>
        <w:t>79 m^(2/3)</w:t>
      </w:r>
      <w:r w:rsidRPr="00903021">
        <w:rPr>
          <w:lang w:val="en-US"/>
        </w:rPr>
        <w:t xml:space="preserve">,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w:t>
      </w:r>
      <w:r w:rsidR="00D7370B">
        <w:rPr>
          <w:lang w:val="en-US"/>
        </w:rPr>
        <w:t>10.0 cm</w:t>
      </w:r>
      <w:r>
        <w:rPr>
          <w:lang w:val="en-US"/>
        </w:rPr>
        <w:t xml:space="preserve">, giving a total height of </w:t>
      </w:r>
      <w:r w:rsidR="00D7370B">
        <w:rPr>
          <w:lang w:val="en-US"/>
        </w:rPr>
        <w:t>2.08 m</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w:t>
      </w:r>
      <w:r w:rsidR="00D7370B">
        <w:rPr>
          <w:lang w:val="en-US"/>
        </w:rPr>
        <w:t>7.9 min</w:t>
      </w:r>
      <w:r w:rsidRPr="00903021">
        <w:rPr>
          <w:lang w:val="en-US"/>
        </w:rPr>
        <w:t xml:space="preserve">. </w:t>
      </w:r>
      <w:r>
        <w:rPr>
          <w:lang w:val="en-US"/>
        </w:rPr>
        <w:t>The average velocity in the flocculator is</w:t>
      </w:r>
      <w:r w:rsidRPr="00903021">
        <w:rPr>
          <w:lang w:val="en-US"/>
        </w:rPr>
        <w:t xml:space="preserve"> </w:t>
      </w:r>
      <w:r w:rsidR="00D7370B">
        <w:rPr>
          <w:lang w:val="en-US"/>
        </w:rPr>
        <w:t>244 mm/s</w:t>
      </w:r>
      <w:r w:rsidRPr="00903021">
        <w:rPr>
          <w:lang w:val="en-US"/>
        </w:rPr>
        <w:t>.</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5BED5F70" wp14:editId="3C73351D">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D7370B">
        <w:rPr>
          <w:noProof/>
          <w:szCs w:val="24"/>
          <w:lang w:val="en-US"/>
        </w:rPr>
        <w:t>9</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tbl>
      <w:tblPr>
        <w:tblStyle w:val="TableGrid"/>
        <w:tblW w:w="0" w:type="auto"/>
        <w:tblLook w:val="04A0" w:firstRow="1" w:lastRow="0" w:firstColumn="1" w:lastColumn="0" w:noHBand="0" w:noVBand="1"/>
      </w:tblPr>
      <w:tblGrid>
        <w:gridCol w:w="2303"/>
        <w:gridCol w:w="3837"/>
        <w:gridCol w:w="3436"/>
      </w:tblGrid>
      <w:tr w:rsidR="00DA26EB" w:rsidTr="00307B00">
        <w:tc>
          <w:tcPr>
            <w:tcW w:w="3293" w:type="dxa"/>
          </w:tcPr>
          <w:p w:rsidR="00DA26EB" w:rsidRDefault="00DA26EB" w:rsidP="0016061F">
            <w:pPr>
              <w:pStyle w:val="indent"/>
              <w:ind w:firstLine="0"/>
              <w:rPr>
                <w:lang w:val="en-US"/>
              </w:rPr>
            </w:pPr>
            <w:r>
              <w:rPr>
                <w:lang w:val="en-US"/>
              </w:rPr>
              <w:t>Length</w:t>
            </w:r>
          </w:p>
        </w:tc>
        <w:tc>
          <w:tcPr>
            <w:tcW w:w="6283" w:type="dxa"/>
            <w:gridSpan w:val="2"/>
          </w:tcPr>
          <w:p w:rsidR="00DA26EB" w:rsidRDefault="00D7370B" w:rsidP="00C0796C">
            <w:pPr>
              <w:pStyle w:val="indent"/>
              <w:ind w:firstLine="0"/>
              <w:jc w:val="right"/>
              <w:rPr>
                <w:lang w:val="en-US"/>
              </w:rPr>
            </w:pPr>
            <w:r>
              <w:rPr>
                <w:lang w:val="en-US"/>
              </w:rPr>
              <w:t>6.51 m</w:t>
            </w:r>
          </w:p>
        </w:tc>
      </w:tr>
      <w:tr w:rsidR="00DA26EB" w:rsidTr="00307B00">
        <w:tc>
          <w:tcPr>
            <w:tcW w:w="3293" w:type="dxa"/>
          </w:tcPr>
          <w:p w:rsidR="00DA26EB" w:rsidRDefault="00DA26EB" w:rsidP="0016061F">
            <w:pPr>
              <w:pStyle w:val="indent"/>
              <w:ind w:firstLine="0"/>
              <w:rPr>
                <w:lang w:val="en-US"/>
              </w:rPr>
            </w:pPr>
            <w:r>
              <w:rPr>
                <w:lang w:val="en-US"/>
              </w:rPr>
              <w:t>Width</w:t>
            </w:r>
          </w:p>
        </w:tc>
        <w:tc>
          <w:tcPr>
            <w:tcW w:w="6283" w:type="dxa"/>
            <w:gridSpan w:val="2"/>
          </w:tcPr>
          <w:p w:rsidR="00DA26EB" w:rsidRDefault="00DA26EB" w:rsidP="00C0796C">
            <w:pPr>
              <w:pStyle w:val="indent"/>
              <w:ind w:firstLine="0"/>
              <w:jc w:val="right"/>
              <w:rPr>
                <w:lang w:val="en-US"/>
              </w:rPr>
            </w:pPr>
            <w:r>
              <w:rPr>
                <w:lang w:val="en-US"/>
              </w:rPr>
              <w:t>W.Floc</w:t>
            </w:r>
          </w:p>
        </w:tc>
      </w:tr>
      <w:tr w:rsidR="00DA26EB" w:rsidTr="00307B00">
        <w:tc>
          <w:tcPr>
            <w:tcW w:w="3293" w:type="dxa"/>
          </w:tcPr>
          <w:p w:rsidR="00DA26EB" w:rsidRDefault="00DA26EB" w:rsidP="0016061F">
            <w:pPr>
              <w:pStyle w:val="indent"/>
              <w:ind w:firstLine="0"/>
              <w:rPr>
                <w:lang w:val="en-US"/>
              </w:rPr>
            </w:pPr>
            <w:r>
              <w:rPr>
                <w:lang w:val="en-US"/>
              </w:rPr>
              <w:t>Channel Width</w:t>
            </w:r>
          </w:p>
        </w:tc>
        <w:tc>
          <w:tcPr>
            <w:tcW w:w="6283" w:type="dxa"/>
            <w:gridSpan w:val="2"/>
          </w:tcPr>
          <w:p w:rsidR="00DA26EB" w:rsidRDefault="00D7370B" w:rsidP="00C0796C">
            <w:pPr>
              <w:pStyle w:val="indent"/>
              <w:ind w:firstLine="0"/>
              <w:jc w:val="right"/>
              <w:rPr>
                <w:lang w:val="en-US"/>
              </w:rPr>
            </w:pPr>
            <w:r>
              <w:rPr>
                <w:lang w:val="en-US"/>
              </w:rPr>
              <w:t>57.0 cm</w:t>
            </w:r>
          </w:p>
        </w:tc>
      </w:tr>
      <w:tr w:rsidR="0065192E" w:rsidTr="00307B00">
        <w:tc>
          <w:tcPr>
            <w:tcW w:w="3293" w:type="dxa"/>
          </w:tcPr>
          <w:p w:rsidR="0065192E" w:rsidRDefault="0065192E" w:rsidP="0016061F">
            <w:pPr>
              <w:pStyle w:val="indent"/>
              <w:ind w:firstLine="0"/>
              <w:rPr>
                <w:lang w:val="en-US"/>
              </w:rPr>
            </w:pPr>
            <w:r>
              <w:rPr>
                <w:lang w:val="en-US"/>
              </w:rPr>
              <w:t>Port Height</w:t>
            </w:r>
          </w:p>
        </w:tc>
        <w:tc>
          <w:tcPr>
            <w:tcW w:w="6283" w:type="dxa"/>
            <w:gridSpan w:val="2"/>
          </w:tcPr>
          <w:p w:rsidR="0065192E" w:rsidRDefault="00D7370B" w:rsidP="00C0796C">
            <w:pPr>
              <w:pStyle w:val="indent"/>
              <w:ind w:firstLine="0"/>
              <w:jc w:val="right"/>
              <w:rPr>
                <w:lang w:val="en-US"/>
              </w:rPr>
            </w:pPr>
            <w:r>
              <w:rPr>
                <w:lang w:val="en-US"/>
              </w:rPr>
              <w:t>60.4 cm</w:t>
            </w:r>
          </w:p>
        </w:tc>
      </w:tr>
      <w:tr w:rsidR="0065192E" w:rsidTr="00307B00">
        <w:tc>
          <w:tcPr>
            <w:tcW w:w="3293" w:type="dxa"/>
          </w:tcPr>
          <w:p w:rsidR="0065192E" w:rsidRDefault="0065192E" w:rsidP="0016061F">
            <w:pPr>
              <w:pStyle w:val="indent"/>
              <w:ind w:firstLine="0"/>
              <w:rPr>
                <w:lang w:val="en-US"/>
              </w:rPr>
            </w:pPr>
            <w:r>
              <w:rPr>
                <w:lang w:val="en-US"/>
              </w:rPr>
              <w:t>Port Width</w:t>
            </w:r>
          </w:p>
        </w:tc>
        <w:tc>
          <w:tcPr>
            <w:tcW w:w="6283" w:type="dxa"/>
            <w:gridSpan w:val="2"/>
          </w:tcPr>
          <w:p w:rsidR="0065192E" w:rsidRDefault="00D7370B" w:rsidP="00C0796C">
            <w:pPr>
              <w:pStyle w:val="indent"/>
              <w:ind w:firstLine="0"/>
              <w:jc w:val="right"/>
              <w:rPr>
                <w:lang w:val="en-US"/>
              </w:rPr>
            </w:pPr>
            <w:r>
              <w:rPr>
                <w:lang w:val="en-US"/>
              </w:rPr>
              <w:t>34.0 cm</w:t>
            </w:r>
          </w:p>
        </w:tc>
      </w:tr>
      <w:tr w:rsidR="00DA26EB" w:rsidTr="00307B00">
        <w:tc>
          <w:tcPr>
            <w:tcW w:w="9576" w:type="dxa"/>
            <w:gridSpan w:val="3"/>
          </w:tcPr>
          <w:p w:rsidR="00DA26EB" w:rsidRPr="00DA26EB" w:rsidRDefault="00DA26EB" w:rsidP="0016061F">
            <w:pPr>
              <w:pStyle w:val="indent"/>
              <w:ind w:firstLine="0"/>
              <w:rPr>
                <w:i/>
                <w:lang w:val="en-US"/>
              </w:rPr>
            </w:pPr>
            <w:r w:rsidRPr="00DA26EB">
              <w:rPr>
                <w:i/>
                <w:lang w:val="en-US"/>
              </w:rPr>
              <w:t xml:space="preserve">Baffle </w:t>
            </w:r>
            <w:r>
              <w:rPr>
                <w:i/>
                <w:lang w:val="en-US"/>
              </w:rPr>
              <w:t xml:space="preserve">Module </w:t>
            </w:r>
            <w:r w:rsidRPr="00DA26EB">
              <w:rPr>
                <w:i/>
                <w:lang w:val="en-US"/>
              </w:rPr>
              <w:t>Design</w:t>
            </w:r>
          </w:p>
        </w:tc>
      </w:tr>
      <w:tr w:rsidR="00DA26EB" w:rsidTr="00307B00">
        <w:tc>
          <w:tcPr>
            <w:tcW w:w="3293" w:type="dxa"/>
          </w:tcPr>
          <w:p w:rsidR="00DA26EB" w:rsidRDefault="00DA26EB" w:rsidP="0016061F">
            <w:pPr>
              <w:pStyle w:val="indent"/>
              <w:ind w:firstLine="0"/>
              <w:rPr>
                <w:lang w:val="en-US"/>
              </w:rPr>
            </w:pPr>
            <w:r>
              <w:rPr>
                <w:lang w:val="en-US"/>
              </w:rPr>
              <w:t>Baffle Material</w:t>
            </w:r>
          </w:p>
        </w:tc>
        <w:tc>
          <w:tcPr>
            <w:tcW w:w="6283" w:type="dxa"/>
            <w:gridSpan w:val="2"/>
          </w:tcPr>
          <w:p w:rsidR="00DA26EB" w:rsidRDefault="00DA26EB" w:rsidP="0016061F">
            <w:pPr>
              <w:pStyle w:val="indent"/>
              <w:ind w:firstLine="0"/>
              <w:rPr>
                <w:lang w:val="en-US"/>
              </w:rPr>
            </w:pPr>
          </w:p>
        </w:tc>
      </w:tr>
      <w:tr w:rsidR="00DA26EB" w:rsidTr="00307B00">
        <w:tc>
          <w:tcPr>
            <w:tcW w:w="3293" w:type="dxa"/>
          </w:tcPr>
          <w:p w:rsidR="00DA26EB" w:rsidRDefault="00DA26EB" w:rsidP="0016061F">
            <w:pPr>
              <w:pStyle w:val="indent"/>
              <w:ind w:firstLine="0"/>
              <w:rPr>
                <w:lang w:val="en-US"/>
              </w:rPr>
            </w:pPr>
            <w:r>
              <w:rPr>
                <w:lang w:val="en-US"/>
              </w:rPr>
              <w:t>Thickness of Baffles</w:t>
            </w:r>
          </w:p>
        </w:tc>
        <w:tc>
          <w:tcPr>
            <w:tcW w:w="6283" w:type="dxa"/>
            <w:gridSpan w:val="2"/>
          </w:tcPr>
          <w:p w:rsidR="00DA26EB" w:rsidRDefault="00D7370B" w:rsidP="00C0796C">
            <w:pPr>
              <w:pStyle w:val="indent"/>
              <w:ind w:firstLine="0"/>
              <w:jc w:val="right"/>
              <w:rPr>
                <w:lang w:val="en-US"/>
              </w:rPr>
            </w:pPr>
            <w:r>
              <w:rPr>
                <w:lang w:val="en-US"/>
              </w:rPr>
              <w:t>2.00 mm</w:t>
            </w:r>
          </w:p>
        </w:tc>
      </w:tr>
      <w:tr w:rsidR="00182639" w:rsidTr="00307B00">
        <w:tc>
          <w:tcPr>
            <w:tcW w:w="3293" w:type="dxa"/>
          </w:tcPr>
          <w:p w:rsidR="00182639" w:rsidRDefault="00182639" w:rsidP="00860755">
            <w:pPr>
              <w:pStyle w:val="indent"/>
              <w:ind w:firstLine="0"/>
              <w:rPr>
                <w:lang w:val="en-US"/>
              </w:rPr>
            </w:pPr>
            <w:r>
              <w:rPr>
                <w:lang w:val="en-US"/>
              </w:rPr>
              <w:t>Module Pipe Size</w:t>
            </w:r>
          </w:p>
        </w:tc>
        <w:tc>
          <w:tcPr>
            <w:tcW w:w="6283" w:type="dxa"/>
            <w:gridSpan w:val="2"/>
          </w:tcPr>
          <w:p w:rsidR="00182639" w:rsidRDefault="00182639" w:rsidP="00C0796C">
            <w:pPr>
              <w:pStyle w:val="indent"/>
              <w:ind w:firstLine="0"/>
              <w:jc w:val="right"/>
              <w:rPr>
                <w:lang w:val="en-US"/>
              </w:rPr>
            </w:pPr>
            <w:r>
              <w:rPr>
                <w:lang w:val="en-US"/>
              </w:rPr>
              <w:t>ND.FlocModulesMain</w:t>
            </w:r>
          </w:p>
        </w:tc>
      </w:tr>
      <w:tr w:rsidR="00182639" w:rsidTr="00307B00">
        <w:tc>
          <w:tcPr>
            <w:tcW w:w="3293" w:type="dxa"/>
          </w:tcPr>
          <w:p w:rsidR="00182639" w:rsidRDefault="00182639" w:rsidP="00860755">
            <w:pPr>
              <w:pStyle w:val="indent"/>
              <w:ind w:firstLine="0"/>
              <w:rPr>
                <w:lang w:val="en-US"/>
              </w:rPr>
            </w:pPr>
            <w:r>
              <w:rPr>
                <w:lang w:val="en-US"/>
              </w:rPr>
              <w:t>Module Spacer Size</w:t>
            </w:r>
          </w:p>
        </w:tc>
        <w:tc>
          <w:tcPr>
            <w:tcW w:w="6283" w:type="dxa"/>
            <w:gridSpan w:val="2"/>
          </w:tcPr>
          <w:p w:rsidR="00182639" w:rsidRDefault="00F74A58" w:rsidP="00C0796C">
            <w:pPr>
              <w:pStyle w:val="indent"/>
              <w:ind w:firstLine="0"/>
              <w:jc w:val="right"/>
              <w:rPr>
                <w:lang w:val="en-US"/>
              </w:rPr>
            </w:pPr>
            <w:r>
              <w:rPr>
                <w:lang w:val="en-US"/>
              </w:rPr>
              <w:t>ND.SpacerPipe</w:t>
            </w:r>
          </w:p>
        </w:tc>
      </w:tr>
      <w:tr w:rsidR="00182639" w:rsidTr="00307B00">
        <w:tc>
          <w:tcPr>
            <w:tcW w:w="3293" w:type="dxa"/>
          </w:tcPr>
          <w:p w:rsidR="00182639" w:rsidRDefault="00182639" w:rsidP="00860755">
            <w:pPr>
              <w:pStyle w:val="indent"/>
              <w:ind w:firstLine="0"/>
              <w:rPr>
                <w:lang w:val="en-US"/>
              </w:rPr>
            </w:pPr>
            <w:r>
              <w:rPr>
                <w:lang w:val="en-US"/>
              </w:rPr>
              <w:t>Oversized Cap Size</w:t>
            </w:r>
          </w:p>
        </w:tc>
        <w:tc>
          <w:tcPr>
            <w:tcW w:w="6283" w:type="dxa"/>
            <w:gridSpan w:val="2"/>
          </w:tcPr>
          <w:p w:rsidR="00182639" w:rsidRDefault="00182639" w:rsidP="00C0796C">
            <w:pPr>
              <w:pStyle w:val="indent"/>
              <w:ind w:firstLine="0"/>
              <w:jc w:val="right"/>
              <w:rPr>
                <w:lang w:val="en-US"/>
              </w:rPr>
            </w:pPr>
            <w:r>
              <w:rPr>
                <w:lang w:val="en-US"/>
              </w:rPr>
              <w:t>ND.FlocModulesLarge</w:t>
            </w:r>
          </w:p>
        </w:tc>
      </w:tr>
      <w:tr w:rsidR="00307B00" w:rsidTr="00307B00">
        <w:tc>
          <w:tcPr>
            <w:tcW w:w="3293" w:type="dxa"/>
          </w:tcPr>
          <w:p w:rsidR="00307B00" w:rsidRPr="00F74A58" w:rsidRDefault="00307B00" w:rsidP="00860755">
            <w:pPr>
              <w:pStyle w:val="indent"/>
              <w:ind w:firstLine="0"/>
              <w:rPr>
                <w:i/>
                <w:lang w:val="en-US"/>
              </w:rPr>
            </w:pPr>
          </w:p>
        </w:tc>
        <w:tc>
          <w:tcPr>
            <w:tcW w:w="4169" w:type="dxa"/>
          </w:tcPr>
          <w:p w:rsidR="00307B00" w:rsidRPr="00F74A58" w:rsidRDefault="00307B00" w:rsidP="00860755">
            <w:pPr>
              <w:pStyle w:val="indent"/>
              <w:ind w:firstLine="0"/>
              <w:rPr>
                <w:i/>
                <w:lang w:val="en-US"/>
              </w:rPr>
            </w:pPr>
            <w:r w:rsidRPr="00F74A58">
              <w:rPr>
                <w:i/>
                <w:lang w:val="en-US"/>
              </w:rPr>
              <w:t>First Channels</w:t>
            </w:r>
          </w:p>
        </w:tc>
        <w:tc>
          <w:tcPr>
            <w:tcW w:w="2114" w:type="dxa"/>
          </w:tcPr>
          <w:p w:rsidR="00307B00" w:rsidRPr="00F74A58" w:rsidRDefault="00307B00" w:rsidP="00860755">
            <w:pPr>
              <w:pStyle w:val="indent"/>
              <w:ind w:firstLine="0"/>
              <w:rPr>
                <w:i/>
                <w:lang w:val="en-US"/>
              </w:rPr>
            </w:pPr>
            <w:r>
              <w:rPr>
                <w:i/>
                <w:lang w:val="en-US"/>
              </w:rPr>
              <w:t>Last Channels</w:t>
            </w:r>
          </w:p>
        </w:tc>
      </w:tr>
      <w:tr w:rsidR="00C0796C" w:rsidTr="00307B00">
        <w:tc>
          <w:tcPr>
            <w:tcW w:w="3293" w:type="dxa"/>
          </w:tcPr>
          <w:p w:rsidR="00C0796C" w:rsidRDefault="00C0796C" w:rsidP="0016061F">
            <w:pPr>
              <w:pStyle w:val="indent"/>
              <w:ind w:firstLine="0"/>
              <w:rPr>
                <w:lang w:val="en-US"/>
              </w:rPr>
            </w:pPr>
            <w:r>
              <w:rPr>
                <w:lang w:val="en-US"/>
              </w:rPr>
              <w:t>Number of Baffles in a channel</w:t>
            </w:r>
          </w:p>
        </w:tc>
        <w:tc>
          <w:tcPr>
            <w:tcW w:w="4169" w:type="dxa"/>
          </w:tcPr>
          <w:p w:rsidR="00C0796C" w:rsidRDefault="00C0796C" w:rsidP="00C0796C">
            <w:pPr>
              <w:pStyle w:val="indent"/>
              <w:ind w:firstLine="0"/>
              <w:jc w:val="right"/>
              <w:rPr>
                <w:lang w:val="en-US"/>
              </w:rPr>
            </w:pPr>
            <w:r>
              <w:rPr>
                <w:lang w:val="en-US"/>
              </w:rPr>
              <w:t>N.FlocChannelBafflesFirst</w:t>
            </w:r>
          </w:p>
        </w:tc>
        <w:tc>
          <w:tcPr>
            <w:tcW w:w="2114" w:type="dxa"/>
          </w:tcPr>
          <w:p w:rsidR="00C0796C" w:rsidRDefault="00C0796C" w:rsidP="00C0796C">
            <w:pPr>
              <w:pStyle w:val="indent"/>
              <w:ind w:firstLine="0"/>
              <w:jc w:val="right"/>
              <w:rPr>
                <w:lang w:val="en-US"/>
              </w:rPr>
            </w:pPr>
            <w:r>
              <w:rPr>
                <w:lang w:val="en-US"/>
              </w:rPr>
              <w:t>N.FlocChannelBafflesLast</w:t>
            </w:r>
          </w:p>
        </w:tc>
      </w:tr>
      <w:tr w:rsidR="00C0796C" w:rsidTr="00307B00">
        <w:tc>
          <w:tcPr>
            <w:tcW w:w="3293" w:type="dxa"/>
          </w:tcPr>
          <w:p w:rsidR="00C0796C" w:rsidRDefault="00C0796C" w:rsidP="0016061F">
            <w:pPr>
              <w:pStyle w:val="indent"/>
              <w:ind w:firstLine="0"/>
              <w:rPr>
                <w:lang w:val="en-US"/>
              </w:rPr>
            </w:pPr>
            <w:r>
              <w:rPr>
                <w:lang w:val="en-US"/>
              </w:rPr>
              <w:t>Spacing between baffles</w:t>
            </w:r>
          </w:p>
        </w:tc>
        <w:tc>
          <w:tcPr>
            <w:tcW w:w="4169" w:type="dxa"/>
          </w:tcPr>
          <w:p w:rsidR="00C0796C" w:rsidRDefault="00C0796C" w:rsidP="00C0796C">
            <w:pPr>
              <w:pStyle w:val="indent"/>
              <w:ind w:firstLine="0"/>
              <w:jc w:val="right"/>
              <w:rPr>
                <w:lang w:val="en-US"/>
              </w:rPr>
            </w:pPr>
            <w:r>
              <w:rPr>
                <w:lang w:val="en-US"/>
              </w:rPr>
              <w:t>S.FlocBaffleFirst</w:t>
            </w:r>
          </w:p>
        </w:tc>
        <w:tc>
          <w:tcPr>
            <w:tcW w:w="2114" w:type="dxa"/>
          </w:tcPr>
          <w:p w:rsidR="00C0796C" w:rsidRDefault="00C0796C" w:rsidP="00C0796C">
            <w:pPr>
              <w:pStyle w:val="indent"/>
              <w:ind w:firstLine="0"/>
              <w:jc w:val="right"/>
              <w:rPr>
                <w:lang w:val="en-US"/>
              </w:rPr>
            </w:pPr>
            <w:r>
              <w:rPr>
                <w:lang w:val="en-US"/>
              </w:rPr>
              <w:t>S.FlocBaffleLast</w:t>
            </w:r>
          </w:p>
        </w:tc>
      </w:tr>
      <w:tr w:rsidR="00C0796C" w:rsidTr="00307B00">
        <w:tc>
          <w:tcPr>
            <w:tcW w:w="3293" w:type="dxa"/>
          </w:tcPr>
          <w:p w:rsidR="00C0796C" w:rsidRDefault="00C0796C" w:rsidP="0016061F">
            <w:pPr>
              <w:pStyle w:val="indent"/>
              <w:ind w:firstLine="0"/>
              <w:rPr>
                <w:lang w:val="en-US"/>
              </w:rPr>
            </w:pPr>
            <w:r>
              <w:rPr>
                <w:lang w:val="en-US"/>
              </w:rPr>
              <w:t>Number of Long Modules</w:t>
            </w:r>
          </w:p>
        </w:tc>
        <w:tc>
          <w:tcPr>
            <w:tcW w:w="4169" w:type="dxa"/>
          </w:tcPr>
          <w:p w:rsidR="00C0796C" w:rsidRDefault="00C0796C" w:rsidP="00C0796C">
            <w:pPr>
              <w:pStyle w:val="indent"/>
              <w:ind w:firstLine="0"/>
              <w:jc w:val="right"/>
              <w:rPr>
                <w:lang w:val="en-US"/>
              </w:rPr>
            </w:pPr>
            <w:r>
              <w:rPr>
                <w:lang w:val="en-US"/>
              </w:rPr>
              <w:t>N.FlocChannelModulesLongFirst</w:t>
            </w:r>
          </w:p>
        </w:tc>
        <w:tc>
          <w:tcPr>
            <w:tcW w:w="2114" w:type="dxa"/>
          </w:tcPr>
          <w:p w:rsidR="00C0796C" w:rsidRDefault="00C0796C" w:rsidP="00C0796C">
            <w:pPr>
              <w:pStyle w:val="indent"/>
              <w:ind w:firstLine="0"/>
              <w:jc w:val="right"/>
              <w:rPr>
                <w:lang w:val="en-US"/>
              </w:rPr>
            </w:pPr>
            <w:r>
              <w:rPr>
                <w:lang w:val="en-US"/>
              </w:rPr>
              <w:t>N.FlocChannelModulesLongLast</w:t>
            </w:r>
          </w:p>
        </w:tc>
      </w:tr>
      <w:tr w:rsidR="00C0796C" w:rsidTr="00307B00">
        <w:tc>
          <w:tcPr>
            <w:tcW w:w="3293" w:type="dxa"/>
          </w:tcPr>
          <w:p w:rsidR="00C0796C" w:rsidRDefault="00C0796C" w:rsidP="0016061F">
            <w:pPr>
              <w:pStyle w:val="indent"/>
              <w:ind w:firstLine="0"/>
              <w:rPr>
                <w:lang w:val="en-US"/>
              </w:rPr>
            </w:pPr>
            <w:r>
              <w:rPr>
                <w:lang w:val="en-US"/>
              </w:rPr>
              <w:t>Number of Baffles per Long Module</w:t>
            </w:r>
          </w:p>
        </w:tc>
        <w:tc>
          <w:tcPr>
            <w:tcW w:w="4169" w:type="dxa"/>
          </w:tcPr>
          <w:p w:rsidR="00C0796C" w:rsidRDefault="00C0796C" w:rsidP="00C0796C">
            <w:pPr>
              <w:pStyle w:val="indent"/>
              <w:ind w:firstLine="0"/>
              <w:jc w:val="right"/>
              <w:rPr>
                <w:lang w:val="en-US"/>
              </w:rPr>
            </w:pPr>
            <w:r>
              <w:rPr>
                <w:lang w:val="en-US"/>
              </w:rPr>
              <w:t>N.FlocChannelBafflesLongFirst</w:t>
            </w:r>
          </w:p>
        </w:tc>
        <w:tc>
          <w:tcPr>
            <w:tcW w:w="2114" w:type="dxa"/>
          </w:tcPr>
          <w:p w:rsidR="00C0796C" w:rsidRDefault="00C0796C" w:rsidP="00C0796C">
            <w:pPr>
              <w:pStyle w:val="indent"/>
              <w:ind w:firstLine="0"/>
              <w:jc w:val="right"/>
              <w:rPr>
                <w:lang w:val="en-US"/>
              </w:rPr>
            </w:pPr>
            <w:r>
              <w:rPr>
                <w:lang w:val="en-US"/>
              </w:rPr>
              <w:t>N.FlocChannelBafflesLongLast</w:t>
            </w:r>
          </w:p>
        </w:tc>
      </w:tr>
      <w:tr w:rsidR="00C0796C" w:rsidTr="00307B00">
        <w:tc>
          <w:tcPr>
            <w:tcW w:w="3293" w:type="dxa"/>
          </w:tcPr>
          <w:p w:rsidR="00C0796C" w:rsidRDefault="00C0796C" w:rsidP="0016061F">
            <w:pPr>
              <w:pStyle w:val="indent"/>
              <w:ind w:firstLine="0"/>
              <w:rPr>
                <w:lang w:val="en-US"/>
              </w:rPr>
            </w:pPr>
            <w:r>
              <w:rPr>
                <w:lang w:val="en-US"/>
              </w:rPr>
              <w:t>Number of Baffles per Short Module</w:t>
            </w:r>
          </w:p>
        </w:tc>
        <w:tc>
          <w:tcPr>
            <w:tcW w:w="4169" w:type="dxa"/>
          </w:tcPr>
          <w:p w:rsidR="00C0796C" w:rsidRDefault="00C0796C" w:rsidP="00C0796C">
            <w:pPr>
              <w:pStyle w:val="indent"/>
              <w:ind w:firstLine="0"/>
              <w:jc w:val="right"/>
              <w:rPr>
                <w:lang w:val="en-US"/>
              </w:rPr>
            </w:pPr>
            <w:r>
              <w:rPr>
                <w:lang w:val="en-US"/>
              </w:rPr>
              <w:t>N.FlocChannelBafflesShortFirst</w:t>
            </w:r>
          </w:p>
        </w:tc>
        <w:tc>
          <w:tcPr>
            <w:tcW w:w="2114" w:type="dxa"/>
          </w:tcPr>
          <w:p w:rsidR="00C0796C" w:rsidRDefault="00C0796C" w:rsidP="00C0796C">
            <w:pPr>
              <w:pStyle w:val="indent"/>
              <w:ind w:firstLine="0"/>
              <w:jc w:val="right"/>
              <w:rPr>
                <w:lang w:val="en-US"/>
              </w:rPr>
            </w:pPr>
            <w:r>
              <w:rPr>
                <w:lang w:val="en-US"/>
              </w:rPr>
              <w:t>N.FlocChannelBafflesShortLast</w:t>
            </w:r>
          </w:p>
        </w:tc>
      </w:tr>
      <w:tr w:rsidR="00C0796C" w:rsidTr="00307B00">
        <w:tc>
          <w:tcPr>
            <w:tcW w:w="3293" w:type="dxa"/>
          </w:tcPr>
          <w:p w:rsidR="00C0796C" w:rsidRDefault="00C0796C" w:rsidP="0016061F">
            <w:pPr>
              <w:pStyle w:val="indent"/>
              <w:ind w:firstLine="0"/>
              <w:rPr>
                <w:lang w:val="en-US"/>
              </w:rPr>
            </w:pPr>
            <w:r>
              <w:rPr>
                <w:lang w:val="en-US"/>
              </w:rPr>
              <w:t>Length of outer pipes</w:t>
            </w:r>
          </w:p>
        </w:tc>
        <w:tc>
          <w:tcPr>
            <w:tcW w:w="4169" w:type="dxa"/>
          </w:tcPr>
          <w:p w:rsidR="00C0796C" w:rsidRDefault="00C0796C" w:rsidP="00C0796C">
            <w:pPr>
              <w:pStyle w:val="indent"/>
              <w:ind w:firstLine="0"/>
              <w:jc w:val="right"/>
              <w:rPr>
                <w:lang w:val="en-US"/>
              </w:rPr>
            </w:pPr>
            <w:r>
              <w:rPr>
                <w:lang w:val="en-US"/>
              </w:rPr>
              <w:t>L.FlocModuleLongOuterFirst</w:t>
            </w:r>
          </w:p>
        </w:tc>
        <w:tc>
          <w:tcPr>
            <w:tcW w:w="2114" w:type="dxa"/>
          </w:tcPr>
          <w:p w:rsidR="00C0796C" w:rsidRDefault="00C0796C" w:rsidP="00C0796C">
            <w:pPr>
              <w:pStyle w:val="indent"/>
              <w:ind w:firstLine="0"/>
              <w:jc w:val="right"/>
              <w:rPr>
                <w:lang w:val="en-US"/>
              </w:rPr>
            </w:pPr>
            <w:r>
              <w:rPr>
                <w:lang w:val="en-US"/>
              </w:rPr>
              <w:t>L.FlocModuleLongOuterLast</w:t>
            </w:r>
          </w:p>
        </w:tc>
      </w:tr>
      <w:tr w:rsidR="00C0796C" w:rsidTr="00307B00">
        <w:tc>
          <w:tcPr>
            <w:tcW w:w="3293" w:type="dxa"/>
          </w:tcPr>
          <w:p w:rsidR="00C0796C" w:rsidRDefault="00C0796C" w:rsidP="0016061F">
            <w:pPr>
              <w:pStyle w:val="indent"/>
              <w:ind w:firstLine="0"/>
              <w:rPr>
                <w:lang w:val="en-US"/>
              </w:rPr>
            </w:pPr>
            <w:r>
              <w:rPr>
                <w:lang w:val="en-US"/>
              </w:rPr>
              <w:t>Length of middle pipes</w:t>
            </w:r>
          </w:p>
        </w:tc>
        <w:tc>
          <w:tcPr>
            <w:tcW w:w="4169" w:type="dxa"/>
          </w:tcPr>
          <w:p w:rsidR="00C0796C" w:rsidRDefault="00C0796C" w:rsidP="00C0796C">
            <w:pPr>
              <w:pStyle w:val="indent"/>
              <w:ind w:firstLine="0"/>
              <w:jc w:val="right"/>
              <w:rPr>
                <w:lang w:val="en-US"/>
              </w:rPr>
            </w:pPr>
            <w:r>
              <w:rPr>
                <w:lang w:val="en-US"/>
              </w:rPr>
              <w:t>L.FlocModuleLongFirst</w:t>
            </w:r>
          </w:p>
        </w:tc>
        <w:tc>
          <w:tcPr>
            <w:tcW w:w="2114" w:type="dxa"/>
          </w:tcPr>
          <w:p w:rsidR="00C0796C" w:rsidRDefault="00C0796C" w:rsidP="00C0796C">
            <w:pPr>
              <w:pStyle w:val="indent"/>
              <w:ind w:firstLine="0"/>
              <w:jc w:val="right"/>
              <w:rPr>
                <w:lang w:val="en-US"/>
              </w:rPr>
            </w:pPr>
            <w:r>
              <w:rPr>
                <w:lang w:val="en-US"/>
              </w:rPr>
              <w:t>L.FlocModuleLongLast</w:t>
            </w:r>
          </w:p>
        </w:tc>
      </w:tr>
      <w:tr w:rsidR="00C0796C" w:rsidTr="00307B00">
        <w:tc>
          <w:tcPr>
            <w:tcW w:w="3293" w:type="dxa"/>
          </w:tcPr>
          <w:p w:rsidR="00C0796C" w:rsidRDefault="00BB2B75" w:rsidP="0016061F">
            <w:pPr>
              <w:pStyle w:val="indent"/>
              <w:ind w:firstLine="0"/>
              <w:rPr>
                <w:lang w:val="en-US"/>
              </w:rPr>
            </w:pPr>
            <w:r>
              <w:rPr>
                <w:lang w:val="en-US"/>
              </w:rPr>
              <w:lastRenderedPageBreak/>
              <w:t>Length of outer spacers</w:t>
            </w:r>
          </w:p>
        </w:tc>
        <w:tc>
          <w:tcPr>
            <w:tcW w:w="6283" w:type="dxa"/>
            <w:gridSpan w:val="2"/>
          </w:tcPr>
          <w:p w:rsidR="00C0796C" w:rsidRDefault="00C0796C" w:rsidP="00182639">
            <w:pPr>
              <w:pStyle w:val="indent"/>
              <w:ind w:firstLine="0"/>
              <w:rPr>
                <w:lang w:val="en-US"/>
              </w:rPr>
            </w:pPr>
          </w:p>
        </w:tc>
      </w:tr>
      <w:tr w:rsidR="00BB2B75" w:rsidTr="00307B00">
        <w:tc>
          <w:tcPr>
            <w:tcW w:w="3293" w:type="dxa"/>
          </w:tcPr>
          <w:p w:rsidR="00BB2B75" w:rsidRDefault="00BB2B75" w:rsidP="0016061F">
            <w:pPr>
              <w:pStyle w:val="indent"/>
              <w:ind w:firstLine="0"/>
              <w:rPr>
                <w:lang w:val="en-US"/>
              </w:rPr>
            </w:pPr>
            <w:r>
              <w:rPr>
                <w:lang w:val="en-US"/>
              </w:rPr>
              <w:t>Length of middle spacers</w:t>
            </w:r>
          </w:p>
        </w:tc>
        <w:tc>
          <w:tcPr>
            <w:tcW w:w="6283" w:type="dxa"/>
            <w:gridSpan w:val="2"/>
          </w:tcPr>
          <w:p w:rsidR="00BB2B75" w:rsidRDefault="00BB2B75" w:rsidP="00182639">
            <w:pPr>
              <w:pStyle w:val="indent"/>
              <w:ind w:firstLine="0"/>
              <w:rPr>
                <w:lang w:val="en-US"/>
              </w:rPr>
            </w:pPr>
          </w:p>
        </w:tc>
      </w:tr>
    </w:tbl>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506037798"/>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w:t>
      </w:r>
      <w:r w:rsidR="00D7370B">
        <w:rPr>
          <w:lang w:val="en-US"/>
        </w:rPr>
        <w:t>15 min</w:t>
      </w:r>
      <w:r w:rsidRPr="00903021">
        <w:rPr>
          <w:lang w:val="en-US"/>
        </w:rPr>
        <w:t xml:space="preserve">.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9A2DEA"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tbl>
      <w:tblPr>
        <w:tblStyle w:val="TableGrid"/>
        <w:tblW w:w="0" w:type="auto"/>
        <w:tblLook w:val="04A0" w:firstRow="1" w:lastRow="0" w:firstColumn="1" w:lastColumn="0" w:noHBand="0" w:noVBand="1"/>
      </w:tblPr>
      <w:tblGrid>
        <w:gridCol w:w="4788"/>
        <w:gridCol w:w="4788"/>
      </w:tblGrid>
      <w:tr w:rsidR="009A2DEA" w:rsidTr="009A2DEA">
        <w:tc>
          <w:tcPr>
            <w:tcW w:w="4788" w:type="dxa"/>
          </w:tcPr>
          <w:p w:rsidR="009A2DEA" w:rsidRDefault="009A2DEA" w:rsidP="0016061F">
            <w:pPr>
              <w:jc w:val="both"/>
              <w:rPr>
                <w:color w:val="000000"/>
                <w:lang w:val="en-US"/>
              </w:rPr>
            </w:pPr>
            <w:r>
              <w:rPr>
                <w:color w:val="000000"/>
                <w:lang w:val="en-US"/>
              </w:rPr>
              <w:t>Number of Drains</w:t>
            </w:r>
          </w:p>
        </w:tc>
        <w:tc>
          <w:tcPr>
            <w:tcW w:w="4788" w:type="dxa"/>
          </w:tcPr>
          <w:p w:rsidR="009A2DEA" w:rsidRDefault="009A2DEA" w:rsidP="0016061F">
            <w:pPr>
              <w:jc w:val="both"/>
              <w:rPr>
                <w:color w:val="000000"/>
                <w:lang w:val="en-US"/>
              </w:rPr>
            </w:pPr>
            <w:r>
              <w:rPr>
                <w:color w:val="000000"/>
                <w:lang w:val="en-US"/>
              </w:rPr>
              <w:t>N.FlocValves</w:t>
            </w:r>
          </w:p>
        </w:tc>
      </w:tr>
      <w:tr w:rsidR="009A2DEA" w:rsidTr="009A2DEA">
        <w:tc>
          <w:tcPr>
            <w:tcW w:w="4788" w:type="dxa"/>
          </w:tcPr>
          <w:p w:rsidR="009A2DEA" w:rsidRDefault="009A2DEA" w:rsidP="0016061F">
            <w:pPr>
              <w:jc w:val="both"/>
              <w:rPr>
                <w:color w:val="000000"/>
                <w:lang w:val="en-US"/>
              </w:rPr>
            </w:pPr>
            <w:r>
              <w:rPr>
                <w:color w:val="000000"/>
                <w:lang w:val="en-US"/>
              </w:rPr>
              <w:t>Drain Diameter</w:t>
            </w:r>
          </w:p>
        </w:tc>
        <w:tc>
          <w:tcPr>
            <w:tcW w:w="4788" w:type="dxa"/>
          </w:tcPr>
          <w:p w:rsidR="009A2DEA" w:rsidRDefault="009A2DEA" w:rsidP="0016061F">
            <w:pPr>
              <w:jc w:val="both"/>
              <w:rPr>
                <w:color w:val="000000"/>
                <w:lang w:val="en-US"/>
              </w:rPr>
            </w:pPr>
            <w:r>
              <w:rPr>
                <w:color w:val="000000"/>
                <w:lang w:val="en-US"/>
              </w:rPr>
              <w:t>ND.FlocValve</w:t>
            </w:r>
          </w:p>
        </w:tc>
      </w:tr>
      <w:tr w:rsidR="009A2DEA" w:rsidTr="009A2DEA">
        <w:tc>
          <w:tcPr>
            <w:tcW w:w="4788" w:type="dxa"/>
          </w:tcPr>
          <w:p w:rsidR="009A2DEA" w:rsidRDefault="009A2DEA" w:rsidP="0016061F">
            <w:pPr>
              <w:jc w:val="both"/>
              <w:rPr>
                <w:color w:val="000000"/>
                <w:lang w:val="en-US"/>
              </w:rPr>
            </w:pPr>
            <w:r>
              <w:rPr>
                <w:color w:val="000000"/>
                <w:lang w:val="en-US"/>
              </w:rPr>
              <w:t>Slope Height</w:t>
            </w:r>
          </w:p>
        </w:tc>
        <w:tc>
          <w:tcPr>
            <w:tcW w:w="4788" w:type="dxa"/>
          </w:tcPr>
          <w:p w:rsidR="009A2DEA" w:rsidRDefault="009A2DEA" w:rsidP="0016061F">
            <w:pPr>
              <w:jc w:val="both"/>
              <w:rPr>
                <w:color w:val="000000"/>
                <w:lang w:val="en-US"/>
              </w:rPr>
            </w:pPr>
            <w:r>
              <w:rPr>
                <w:color w:val="000000"/>
                <w:lang w:val="en-US"/>
              </w:rPr>
              <w:t>H.FlocSlope</w:t>
            </w:r>
          </w:p>
        </w:tc>
      </w:tr>
      <w:tr w:rsidR="009A2DEA" w:rsidTr="009A2DEA">
        <w:tc>
          <w:tcPr>
            <w:tcW w:w="4788" w:type="dxa"/>
          </w:tcPr>
          <w:p w:rsidR="009A2DEA" w:rsidRDefault="009A2DEA" w:rsidP="0016061F">
            <w:pPr>
              <w:jc w:val="both"/>
              <w:rPr>
                <w:color w:val="000000"/>
                <w:lang w:val="en-US"/>
              </w:rPr>
            </w:pPr>
            <w:r>
              <w:rPr>
                <w:color w:val="000000"/>
                <w:lang w:val="en-US"/>
              </w:rPr>
              <w:t>Slope Width</w:t>
            </w:r>
          </w:p>
        </w:tc>
        <w:tc>
          <w:tcPr>
            <w:tcW w:w="4788" w:type="dxa"/>
          </w:tcPr>
          <w:p w:rsidR="009A2DEA" w:rsidRDefault="009A2DEA" w:rsidP="0016061F">
            <w:pPr>
              <w:jc w:val="both"/>
              <w:rPr>
                <w:color w:val="000000"/>
                <w:lang w:val="en-US"/>
              </w:rPr>
            </w:pPr>
          </w:p>
        </w:tc>
      </w:tr>
      <w:tr w:rsidR="009A2DEA" w:rsidTr="009A2DEA">
        <w:tc>
          <w:tcPr>
            <w:tcW w:w="4788" w:type="dxa"/>
          </w:tcPr>
          <w:p w:rsidR="009A2DEA" w:rsidRDefault="009A2DEA" w:rsidP="0016061F">
            <w:pPr>
              <w:jc w:val="both"/>
              <w:rPr>
                <w:color w:val="000000"/>
                <w:lang w:val="en-US"/>
              </w:rPr>
            </w:pPr>
            <w:r>
              <w:rPr>
                <w:color w:val="000000"/>
                <w:lang w:val="en-US"/>
              </w:rPr>
              <w:t>Flocculator Drain Time</w:t>
            </w:r>
          </w:p>
        </w:tc>
        <w:tc>
          <w:tcPr>
            <w:tcW w:w="4788" w:type="dxa"/>
          </w:tcPr>
          <w:p w:rsidR="009A2DEA" w:rsidRDefault="00D7370B" w:rsidP="0016061F">
            <w:pPr>
              <w:jc w:val="both"/>
              <w:rPr>
                <w:color w:val="000000"/>
                <w:lang w:val="en-US"/>
              </w:rPr>
            </w:pPr>
            <w:r>
              <w:rPr>
                <w:color w:val="000000"/>
                <w:lang w:val="en-US"/>
              </w:rPr>
              <w:t>15 min</w:t>
            </w:r>
          </w:p>
        </w:tc>
      </w:tr>
    </w:tbl>
    <w:p w:rsidR="0016061F" w:rsidRPr="00903021" w:rsidRDefault="0016061F" w:rsidP="0016061F">
      <w:pPr>
        <w:ind w:firstLine="720"/>
        <w:jc w:val="both"/>
        <w:rPr>
          <w:color w:val="000000"/>
          <w:lang w:val="en-US"/>
        </w:rPr>
      </w:pPr>
    </w:p>
    <w:p w:rsidR="0016061F" w:rsidRDefault="0073760C" w:rsidP="0016061F">
      <w:pPr>
        <w:pStyle w:val="Heading4"/>
        <w:rPr>
          <w:lang w:val="en-US"/>
        </w:rPr>
      </w:pPr>
      <w:bookmarkStart w:id="44" w:name="_Toc506037799"/>
      <w:r>
        <w:rPr>
          <w:lang w:val="en-US"/>
        </w:rPr>
        <w:t>Sedimentation Tank</w:t>
      </w:r>
      <w:bookmarkEnd w:id="44"/>
    </w:p>
    <w:p w:rsid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05138B" w:rsidTr="0005138B">
        <w:tc>
          <w:tcPr>
            <w:tcW w:w="4788" w:type="dxa"/>
          </w:tcPr>
          <w:p w:rsidR="0005138B" w:rsidRDefault="0005138B" w:rsidP="0005138B">
            <w:pPr>
              <w:rPr>
                <w:lang w:val="en-US"/>
              </w:rPr>
            </w:pPr>
            <w:r>
              <w:rPr>
                <w:lang w:val="en-US"/>
              </w:rPr>
              <w:t>Number of Tanks</w:t>
            </w:r>
          </w:p>
        </w:tc>
        <w:tc>
          <w:tcPr>
            <w:tcW w:w="4788" w:type="dxa"/>
          </w:tcPr>
          <w:p w:rsidR="0005138B" w:rsidRDefault="00D7370B" w:rsidP="0005138B">
            <w:pPr>
              <w:rPr>
                <w:lang w:val="en-US"/>
              </w:rPr>
            </w:pPr>
            <w:r>
              <w:rPr>
                <w:lang w:val="en-US"/>
              </w:rPr>
              <w:t>9</w:t>
            </w:r>
          </w:p>
        </w:tc>
      </w:tr>
      <w:tr w:rsidR="0005138B" w:rsidTr="0005138B">
        <w:tc>
          <w:tcPr>
            <w:tcW w:w="4788" w:type="dxa"/>
          </w:tcPr>
          <w:p w:rsidR="0005138B" w:rsidRDefault="0005138B" w:rsidP="0005138B">
            <w:pPr>
              <w:rPr>
                <w:lang w:val="en-US"/>
              </w:rPr>
            </w:pPr>
            <w:r>
              <w:rPr>
                <w:lang w:val="en-US"/>
              </w:rPr>
              <w:t>Height</w:t>
            </w:r>
          </w:p>
        </w:tc>
        <w:tc>
          <w:tcPr>
            <w:tcW w:w="4788" w:type="dxa"/>
          </w:tcPr>
          <w:p w:rsidR="0005138B" w:rsidRDefault="00D7370B" w:rsidP="0005138B">
            <w:pPr>
              <w:rPr>
                <w:lang w:val="en-US"/>
              </w:rPr>
            </w:pPr>
            <w:r>
              <w:rPr>
                <w:lang w:val="en-US"/>
              </w:rPr>
              <w:t>1.80 m</w:t>
            </w:r>
          </w:p>
        </w:tc>
      </w:tr>
      <w:tr w:rsidR="0005138B" w:rsidTr="0005138B">
        <w:tc>
          <w:tcPr>
            <w:tcW w:w="4788" w:type="dxa"/>
          </w:tcPr>
          <w:p w:rsidR="0005138B" w:rsidRDefault="0005138B" w:rsidP="0005138B">
            <w:pPr>
              <w:rPr>
                <w:lang w:val="en-US"/>
              </w:rPr>
            </w:pPr>
            <w:r>
              <w:rPr>
                <w:lang w:val="en-US"/>
              </w:rPr>
              <w:t>Length</w:t>
            </w:r>
          </w:p>
        </w:tc>
        <w:tc>
          <w:tcPr>
            <w:tcW w:w="4788" w:type="dxa"/>
          </w:tcPr>
          <w:p w:rsidR="0005138B" w:rsidRDefault="00D7370B" w:rsidP="0005138B">
            <w:pPr>
              <w:rPr>
                <w:lang w:val="en-US"/>
              </w:rPr>
            </w:pPr>
            <w:r>
              <w:rPr>
                <w:lang w:val="en-US"/>
              </w:rPr>
              <w:t>6.51 m</w:t>
            </w:r>
          </w:p>
        </w:tc>
      </w:tr>
      <w:tr w:rsidR="0005138B" w:rsidTr="0005138B">
        <w:tc>
          <w:tcPr>
            <w:tcW w:w="4788" w:type="dxa"/>
          </w:tcPr>
          <w:p w:rsidR="0005138B" w:rsidRDefault="0005138B" w:rsidP="0005138B">
            <w:pPr>
              <w:rPr>
                <w:lang w:val="en-US"/>
              </w:rPr>
            </w:pPr>
            <w:r>
              <w:rPr>
                <w:lang w:val="en-US"/>
              </w:rPr>
              <w:t>Width</w:t>
            </w:r>
          </w:p>
        </w:tc>
        <w:tc>
          <w:tcPr>
            <w:tcW w:w="4788" w:type="dxa"/>
          </w:tcPr>
          <w:p w:rsidR="0005138B" w:rsidRDefault="00D7370B" w:rsidP="0005138B">
            <w:pPr>
              <w:rPr>
                <w:lang w:val="en-US"/>
              </w:rPr>
            </w:pPr>
            <w:r>
              <w:rPr>
                <w:lang w:val="en-US"/>
              </w:rPr>
              <w:t>1.06 m</w:t>
            </w:r>
          </w:p>
        </w:tc>
      </w:tr>
      <w:tr w:rsidR="0005138B" w:rsidTr="0005138B">
        <w:tc>
          <w:tcPr>
            <w:tcW w:w="4788" w:type="dxa"/>
          </w:tcPr>
          <w:p w:rsidR="0005138B" w:rsidRDefault="0005138B" w:rsidP="00860755">
            <w:pPr>
              <w:rPr>
                <w:lang w:val="en-US"/>
              </w:rPr>
            </w:pPr>
            <w:r>
              <w:rPr>
                <w:lang w:val="en-US"/>
              </w:rPr>
              <w:t>Number of Bays per Tank</w:t>
            </w:r>
          </w:p>
        </w:tc>
        <w:tc>
          <w:tcPr>
            <w:tcW w:w="4788" w:type="dxa"/>
          </w:tcPr>
          <w:p w:rsidR="0005138B" w:rsidRDefault="0005138B" w:rsidP="00860755">
            <w:pPr>
              <w:rPr>
                <w:lang w:val="en-US"/>
              </w:rPr>
            </w:pPr>
            <w:r>
              <w:rPr>
                <w:lang w:val="en-US"/>
              </w:rPr>
              <w:t>N.SedBays</w:t>
            </w:r>
          </w:p>
        </w:tc>
      </w:tr>
      <w:tr w:rsidR="0005138B" w:rsidTr="0005138B">
        <w:tc>
          <w:tcPr>
            <w:tcW w:w="4788" w:type="dxa"/>
          </w:tcPr>
          <w:p w:rsidR="0005138B" w:rsidRDefault="0005138B" w:rsidP="00860755">
            <w:pPr>
              <w:rPr>
                <w:lang w:val="en-US"/>
              </w:rPr>
            </w:pPr>
            <w:r>
              <w:rPr>
                <w:lang w:val="en-US"/>
              </w:rPr>
              <w:t>Width of a Bay</w:t>
            </w:r>
          </w:p>
        </w:tc>
        <w:tc>
          <w:tcPr>
            <w:tcW w:w="4788" w:type="dxa"/>
          </w:tcPr>
          <w:p w:rsidR="0005138B" w:rsidRDefault="0005138B" w:rsidP="00860755">
            <w:pPr>
              <w:rPr>
                <w:lang w:val="en-US"/>
              </w:rPr>
            </w:pPr>
            <w:r>
              <w:rPr>
                <w:lang w:val="en-US"/>
              </w:rPr>
              <w:t>W.SedBay</w:t>
            </w:r>
          </w:p>
        </w:tc>
      </w:tr>
    </w:tbl>
    <w:p w:rsidR="0005138B" w:rsidRPr="0005138B" w:rsidRDefault="0005138B" w:rsidP="0005138B">
      <w:pPr>
        <w:rPr>
          <w:lang w:val="en-US"/>
        </w:rPr>
      </w:pPr>
    </w:p>
    <w:tbl>
      <w:tblPr>
        <w:tblStyle w:val="TableGrid"/>
        <w:tblW w:w="0" w:type="auto"/>
        <w:tblLook w:val="04A0" w:firstRow="1" w:lastRow="0" w:firstColumn="1" w:lastColumn="0" w:noHBand="0" w:noVBand="1"/>
      </w:tblPr>
      <w:tblGrid>
        <w:gridCol w:w="4788"/>
        <w:gridCol w:w="4788"/>
      </w:tblGrid>
      <w:tr w:rsidR="0073760C" w:rsidTr="0073760C">
        <w:tc>
          <w:tcPr>
            <w:tcW w:w="4788" w:type="dxa"/>
          </w:tcPr>
          <w:p w:rsidR="0073760C" w:rsidRDefault="0073760C" w:rsidP="0016061F">
            <w:pPr>
              <w:spacing w:after="200"/>
              <w:jc w:val="both"/>
              <w:rPr>
                <w:lang w:val="en-US"/>
              </w:rPr>
            </w:pPr>
            <w:r>
              <w:rPr>
                <w:lang w:val="en-US"/>
              </w:rPr>
              <w:t>Capture Velocity</w:t>
            </w:r>
          </w:p>
        </w:tc>
        <w:tc>
          <w:tcPr>
            <w:tcW w:w="4788" w:type="dxa"/>
          </w:tcPr>
          <w:p w:rsidR="0073760C" w:rsidRDefault="00D7370B" w:rsidP="0016061F">
            <w:pPr>
              <w:spacing w:after="200"/>
              <w:jc w:val="both"/>
              <w:rPr>
                <w:lang w:val="en-US"/>
              </w:rPr>
            </w:pPr>
            <w:r>
              <w:rPr>
                <w:lang w:val="en-US"/>
              </w:rPr>
              <w:t>120 microm/s</w:t>
            </w:r>
          </w:p>
        </w:tc>
      </w:tr>
      <w:tr w:rsidR="0073760C" w:rsidTr="0073760C">
        <w:tc>
          <w:tcPr>
            <w:tcW w:w="4788" w:type="dxa"/>
          </w:tcPr>
          <w:p w:rsidR="0073760C" w:rsidRDefault="0073760C" w:rsidP="0016061F">
            <w:pPr>
              <w:spacing w:after="200"/>
              <w:jc w:val="both"/>
              <w:rPr>
                <w:lang w:val="en-US"/>
              </w:rPr>
            </w:pPr>
            <w:r>
              <w:rPr>
                <w:lang w:val="en-US"/>
              </w:rPr>
              <w:t>Upflow Velocity</w:t>
            </w:r>
          </w:p>
        </w:tc>
        <w:tc>
          <w:tcPr>
            <w:tcW w:w="4788" w:type="dxa"/>
          </w:tcPr>
          <w:p w:rsidR="0073760C" w:rsidRDefault="00D7370B" w:rsidP="0016061F">
            <w:pPr>
              <w:spacing w:after="200"/>
              <w:jc w:val="both"/>
              <w:rPr>
                <w:lang w:val="en-US"/>
              </w:rPr>
            </w:pPr>
            <w:r>
              <w:rPr>
                <w:lang w:val="en-US"/>
              </w:rPr>
              <w:t>1.01 mm/s</w:t>
            </w:r>
          </w:p>
        </w:tc>
      </w:tr>
      <w:tr w:rsidR="0073760C" w:rsidTr="0073760C">
        <w:tc>
          <w:tcPr>
            <w:tcW w:w="4788" w:type="dxa"/>
          </w:tcPr>
          <w:p w:rsidR="0073760C" w:rsidRDefault="0073760C" w:rsidP="0016061F">
            <w:pPr>
              <w:spacing w:after="200"/>
              <w:jc w:val="both"/>
              <w:rPr>
                <w:lang w:val="en-US"/>
              </w:rPr>
            </w:pPr>
            <w:r>
              <w:rPr>
                <w:lang w:val="en-US"/>
              </w:rPr>
              <w:t>Residence Time</w:t>
            </w:r>
          </w:p>
        </w:tc>
        <w:tc>
          <w:tcPr>
            <w:tcW w:w="4788" w:type="dxa"/>
          </w:tcPr>
          <w:p w:rsidR="0073760C" w:rsidRDefault="00D7370B" w:rsidP="0016061F">
            <w:pPr>
              <w:spacing w:after="200"/>
              <w:jc w:val="both"/>
              <w:rPr>
                <w:lang w:val="en-US"/>
              </w:rPr>
            </w:pPr>
            <w:r>
              <w:rPr>
                <w:lang w:val="en-US"/>
              </w:rPr>
              <w:t>24 min</w:t>
            </w:r>
          </w:p>
        </w:tc>
      </w:tr>
    </w:tbl>
    <w:p w:rsidR="0073760C" w:rsidRDefault="0073760C" w:rsidP="0016061F">
      <w:pPr>
        <w:spacing w:after="200"/>
        <w:ind w:firstLine="180"/>
        <w:jc w:val="both"/>
        <w:rPr>
          <w:lang w:val="en-US"/>
        </w:rPr>
      </w:pPr>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the bottom of tank, tiene que tener suficiente profundidad para apoyar los tubos recolectores de </w:t>
      </w:r>
      <w:r w:rsidRPr="007F3C0B">
        <w:lastRenderedPageBreak/>
        <w:t>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D7370B">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 xml:space="preserve">también tiene un vertedero de </w:t>
      </w:r>
      <w:r w:rsidR="00D7370B">
        <w:rPr>
          <w:shd w:val="clear" w:color="auto" w:fill="FFFFFF"/>
        </w:rPr>
        <w:t>52.0 cm</w:t>
      </w:r>
      <w:r w:rsidRPr="00FC6CD8">
        <w:rPr>
          <w:shd w:val="clear" w:color="auto" w:fill="FFFFFF"/>
        </w:rPr>
        <w:t xml:space="preserve">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D7370B"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D7370B" w:rsidP="0016061F">
            <w:pPr>
              <w:pStyle w:val="indent"/>
              <w:rPr>
                <w:lang w:val="en-US"/>
              </w:rPr>
            </w:pPr>
            <w:r>
              <w:rPr>
                <w:lang w:val="en-US"/>
              </w:rPr>
              <w:t>52.0 cm</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D7370B" w:rsidP="0016061F">
            <w:pPr>
              <w:pStyle w:val="indent"/>
              <w:rPr>
                <w:lang w:val="en-US"/>
              </w:rPr>
            </w:pPr>
            <w:r>
              <w:rPr>
                <w:lang w:val="en-US"/>
              </w:rPr>
              <w:t>1.83 cm</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D7370B">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506037800"/>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2AC962D1" wp14:editId="0AE0B822">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D7370B">
        <w:rPr>
          <w:noProof/>
          <w:lang w:val="en-US"/>
        </w:rPr>
        <w:t>10</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506037801"/>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D7370B" w:rsidP="0016061F">
            <w:pPr>
              <w:pStyle w:val="indent"/>
              <w:rPr>
                <w:lang w:val="en-US"/>
              </w:rPr>
            </w:pPr>
            <w:r>
              <w:rPr>
                <w:lang w:val="en-US"/>
              </w:rPr>
              <w:t>9</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D7370B" w:rsidP="0016061F">
            <w:pPr>
              <w:pStyle w:val="indent"/>
              <w:rPr>
                <w:lang w:val="en-US"/>
              </w:rPr>
            </w:pPr>
            <w:r>
              <w:rPr>
                <w:lang w:val="en-US"/>
              </w:rPr>
              <w:t>6.51 m</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D7370B" w:rsidP="0016061F">
            <w:pPr>
              <w:pStyle w:val="indent"/>
              <w:rPr>
                <w:lang w:val="en-US"/>
              </w:rPr>
            </w:pPr>
            <w:r>
              <w:rPr>
                <w:lang w:val="en-US"/>
              </w:rPr>
              <w:t>50 degrees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7370B">
        <w:rPr>
          <w:noProof/>
          <w:lang w:val="en-US"/>
        </w:rPr>
        <w:t>9</w:t>
      </w:r>
      <w:r w:rsidR="0005783E">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6A049969" wp14:editId="4D7E3FAA">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7370B">
        <w:rPr>
          <w:noProof/>
        </w:rPr>
        <w:t>11</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506037802"/>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7F5D3385" wp14:editId="358E828F">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D7370B">
        <w:rPr>
          <w:noProof/>
        </w:rPr>
        <w:t>12</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00D7370B">
        <w:rPr>
          <w:lang w:val="en-US"/>
        </w:rPr>
        <w:t>20.3 cm (8.00 in)</w:t>
      </w:r>
      <w:r w:rsidRPr="00CF5EBF">
        <w:rPr>
          <w:lang w:val="en-US"/>
        </w:rPr>
        <w:t xml:space="preserve">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w:t>
      </w:r>
      <w:r w:rsidR="00D7370B">
        <w:rPr>
          <w:lang w:val="en-US"/>
        </w:rPr>
        <w:t>3.17 cm (1.25 in)</w:t>
      </w:r>
      <w:r w:rsidRPr="00903021">
        <w:rPr>
          <w:lang w:val="en-US"/>
        </w:rPr>
        <w:t xml:space="preserve">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D7370B" w:rsidP="0016061F">
            <w:pPr>
              <w:pStyle w:val="indent"/>
              <w:rPr>
                <w:lang w:val="en-US"/>
              </w:rPr>
            </w:pPr>
            <w:r>
              <w:rPr>
                <w:lang w:val="en-US"/>
              </w:rPr>
              <w:t>20.3 cm (8.00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D7370B" w:rsidP="0016061F">
            <w:pPr>
              <w:pStyle w:val="indent"/>
              <w:rPr>
                <w:lang w:val="en-US"/>
              </w:rPr>
            </w:pPr>
            <w:r>
              <w:rPr>
                <w:lang w:val="en-US"/>
              </w:rPr>
              <w:t>3.17 cm (1.25 in)</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D7370B" w:rsidP="0016061F">
            <w:pPr>
              <w:pStyle w:val="indent"/>
              <w:rPr>
                <w:lang w:val="en-US"/>
              </w:rPr>
            </w:pPr>
            <w:r>
              <w:rPr>
                <w:lang w:val="en-US"/>
              </w:rPr>
              <w:t>85</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7370B">
        <w:rPr>
          <w:noProof/>
          <w:lang w:val="en-US"/>
        </w:rPr>
        <w:t>10</w:t>
      </w:r>
      <w:r w:rsidR="0005783E">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506037803"/>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7370B">
        <w:rPr>
          <w:noProof/>
          <w:lang w:val="en-US"/>
        </w:rPr>
        <w:t>11</w:t>
      </w:r>
      <w:r w:rsidR="0005783E">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506037804"/>
      <w:r w:rsidRPr="00903021">
        <w:rPr>
          <w:lang w:val="en-US"/>
        </w:rPr>
        <w:t>Tolvas</w:t>
      </w:r>
      <w:bookmarkEnd w:id="49"/>
    </w:p>
    <w:p w:rsidR="0016061F" w:rsidRPr="00903021" w:rsidRDefault="0016061F" w:rsidP="0016061F">
      <w:pPr>
        <w:spacing w:after="200"/>
        <w:jc w:val="both"/>
        <w:rPr>
          <w:lang w:val="en-US"/>
        </w:rPr>
      </w:pPr>
      <w:r w:rsidRPr="00903021">
        <w:rPr>
          <w:lang w:val="en-US"/>
        </w:rPr>
        <w:tab/>
        <w:t xml:space="preserve">Cada tanque tiene una tolva de </w:t>
      </w:r>
      <w:r w:rsidR="00D7370B">
        <w:rPr>
          <w:lang w:val="en-US"/>
        </w:rPr>
        <w:t>50 degrees</w:t>
      </w:r>
      <w:r w:rsidRPr="00903021">
        <w:rPr>
          <w:lang w:val="en-US"/>
        </w:rPr>
        <w:t xml:space="preserv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506037805"/>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sidR="00D7370B">
        <w:rPr>
          <w:lang w:val="en-US"/>
        </w:rPr>
        <w:t>60 degrees</w:t>
      </w:r>
      <w:r>
        <w:rPr>
          <w:lang w:val="en-US"/>
        </w:rPr>
        <w:t xml:space="preserv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w:t>
      </w:r>
      <w:r w:rsidR="00D7370B">
        <w:t>160</w:t>
      </w:r>
      <w:r w:rsidRPr="007C043E">
        <w:t xml:space="preserve"> placas sedimentadoras organizadas en </w:t>
      </w:r>
      <w:r w:rsidR="00D7370B">
        <w:t>20</w:t>
      </w:r>
      <w:r w:rsidRPr="007C043E">
        <w:t xml:space="preserve">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D7370B" w:rsidP="0016061F">
            <w:pPr>
              <w:pStyle w:val="indent"/>
              <w:rPr>
                <w:lang w:val="en-US"/>
              </w:rPr>
            </w:pPr>
            <w:r>
              <w:rPr>
                <w:lang w:val="en-US"/>
              </w:rPr>
              <w:t>1.06 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D7370B" w:rsidP="0016061F">
            <w:pPr>
              <w:pStyle w:val="indent"/>
              <w:rPr>
                <w:lang w:val="en-US"/>
              </w:rPr>
            </w:pPr>
            <w:r>
              <w:rPr>
                <w:lang w:val="en-US"/>
              </w:rPr>
              <w:t>50.0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D7370B" w:rsidP="0016061F">
            <w:pPr>
              <w:pStyle w:val="indent"/>
              <w:rPr>
                <w:lang w:val="en-US"/>
              </w:rPr>
            </w:pPr>
            <w:r>
              <w:rPr>
                <w:lang w:val="en-US"/>
              </w:rPr>
              <w:t>2.70 cm</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D7370B" w:rsidP="0016061F">
            <w:pPr>
              <w:pStyle w:val="indent"/>
              <w:rPr>
                <w:lang w:val="en-US"/>
              </w:rPr>
            </w:pPr>
            <w:r>
              <w:rPr>
                <w:lang w:val="en-US"/>
              </w:rPr>
              <w:t>160</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D7370B" w:rsidP="0016061F">
            <w:pPr>
              <w:pStyle w:val="indent"/>
              <w:rPr>
                <w:lang w:val="en-US"/>
              </w:rPr>
            </w:pPr>
            <w:r>
              <w:rPr>
                <w:lang w:val="en-US"/>
              </w:rPr>
              <w:t>20</w:t>
            </w:r>
            <w:r w:rsidR="0016061F" w:rsidRPr="00903021">
              <w:rPr>
                <w:lang w:val="en-US"/>
              </w:rPr>
              <w:t xml:space="preserve">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7370B">
        <w:rPr>
          <w:noProof/>
          <w:lang w:val="en-US"/>
        </w:rPr>
        <w:t>12</w:t>
      </w:r>
      <w:r w:rsidR="0005783E">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506037806"/>
      <w:r w:rsidRPr="00903021">
        <w:rPr>
          <w:lang w:val="en-US"/>
        </w:rPr>
        <w:t>Launders</w:t>
      </w:r>
      <w:bookmarkEnd w:id="51"/>
    </w:p>
    <w:p w:rsidR="0016061F" w:rsidRPr="00903021" w:rsidRDefault="0016061F" w:rsidP="0016061F">
      <w:pPr>
        <w:spacing w:after="200"/>
        <w:jc w:val="both"/>
        <w:rPr>
          <w:lang w:val="en-US"/>
        </w:rPr>
      </w:pPr>
      <w:r w:rsidRPr="00903021">
        <w:rPr>
          <w:lang w:val="en-US"/>
        </w:rPr>
        <w:tab/>
        <w:t xml:space="preserve">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w:t>
      </w:r>
      <w:r w:rsidR="00D7370B">
        <w:rPr>
          <w:lang w:val="en-US"/>
        </w:rPr>
        <w:t>15.2 cm (6.00 in)</w:t>
      </w:r>
      <w:r w:rsidRPr="00903021">
        <w:rPr>
          <w:lang w:val="en-US"/>
        </w:rPr>
        <w:t xml:space="preserve"> de diámetro lleva </w:t>
      </w:r>
      <w:r w:rsidR="00D7370B">
        <w:rPr>
          <w:lang w:val="en-US"/>
        </w:rPr>
        <w:t>50</w:t>
      </w:r>
      <w:r w:rsidRPr="00903021">
        <w:rPr>
          <w:lang w:val="en-US"/>
        </w:rPr>
        <w:t xml:space="preserve"> agujeros de </w:t>
      </w:r>
      <w:r w:rsidR="00D7370B">
        <w:rPr>
          <w:lang w:val="en-US"/>
        </w:rPr>
        <w:t>1.59 cm (0.625 in)</w:t>
      </w:r>
      <w:r w:rsidRPr="00903021">
        <w:rPr>
          <w:lang w:val="en-US"/>
        </w:rPr>
        <w:t xml:space="preserv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37336A90" wp14:editId="4A8BDC25">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D7370B">
        <w:rPr>
          <w:noProof/>
          <w:lang w:val="en-US"/>
        </w:rPr>
        <w:t>13</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D7370B" w:rsidP="0016061F">
            <w:pPr>
              <w:pStyle w:val="indent"/>
              <w:ind w:left="229" w:firstLine="0"/>
              <w:rPr>
                <w:lang w:val="en-US"/>
              </w:rPr>
            </w:pPr>
            <w:r>
              <w:rPr>
                <w:lang w:val="en-US"/>
              </w:rPr>
              <w:t>50</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D7370B" w:rsidP="0016061F">
            <w:pPr>
              <w:pStyle w:val="indent"/>
              <w:rPr>
                <w:lang w:val="en-US"/>
              </w:rPr>
            </w:pPr>
            <w:r>
              <w:rPr>
                <w:lang w:val="en-US"/>
              </w:rPr>
              <w:t>15.2 cm (6.00 in)</w:t>
            </w:r>
            <w:r w:rsidR="0016061F" w:rsidRPr="00903021">
              <w:rPr>
                <w:lang w:val="en-US"/>
              </w:rPr>
              <w:t>.</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D7370B" w:rsidP="0016061F">
            <w:pPr>
              <w:pStyle w:val="indent"/>
              <w:rPr>
                <w:lang w:val="en-US"/>
              </w:rPr>
            </w:pPr>
            <w:r>
              <w:rPr>
                <w:lang w:val="en-US"/>
              </w:rPr>
              <w:t>5.19 m</w:t>
            </w:r>
            <w:r w:rsidR="0016061F" w:rsidRPr="00903021">
              <w:rPr>
                <w:lang w:val="en-US"/>
              </w:rPr>
              <w:t xml:space="preserve">.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D7370B">
        <w:rPr>
          <w:noProof/>
          <w:lang w:val="en-US"/>
        </w:rPr>
        <w:t>13</w:t>
      </w:r>
      <w:r w:rsidR="0005783E">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506037807"/>
      <w:r w:rsidRPr="00903021">
        <w:rPr>
          <w:lang w:val="en-US"/>
        </w:rPr>
        <w:lastRenderedPageBreak/>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506037808"/>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drawing>
          <wp:inline distT="0" distB="0" distL="0" distR="0" wp14:anchorId="72895C5E" wp14:editId="1AA975B1">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lastRenderedPageBreak/>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7370B">
        <w:rPr>
          <w:noProof/>
        </w:rPr>
        <w:t>14</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7214BE5F" wp14:editId="20D82FC2">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D7370B">
        <w:rPr>
          <w:noProof/>
        </w:rPr>
        <w:t>15</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506037809"/>
      <w:r w:rsidRPr="00903021">
        <w:rPr>
          <w:lang w:val="en-US"/>
        </w:rPr>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506037810"/>
      <w:r w:rsidRPr="00903021">
        <w:rPr>
          <w:lang w:val="en-US"/>
        </w:rPr>
        <w:t>Stacked Rapid Sand Filtration: SRSF</w:t>
      </w:r>
      <w:bookmarkEnd w:id="55"/>
    </w:p>
    <w:p w:rsidR="0016061F" w:rsidRPr="00903021" w:rsidRDefault="0016061F" w:rsidP="0016061F">
      <w:pPr>
        <w:jc w:val="both"/>
        <w:rPr>
          <w:lang w:val="en-US"/>
        </w:rPr>
      </w:pPr>
    </w:p>
    <w:p w:rsidR="00CD61DE" w:rsidRPr="00903021" w:rsidRDefault="0016061F" w:rsidP="0016061F">
      <w:pPr>
        <w:jc w:val="both"/>
        <w:rPr>
          <w:lang w:val="en-US"/>
        </w:rPr>
      </w:pPr>
      <w:r w:rsidRPr="00903021">
        <w:rPr>
          <w:lang w:val="en-US"/>
        </w:rPr>
        <w:tab/>
      </w:r>
    </w:p>
    <w:tbl>
      <w:tblPr>
        <w:tblStyle w:val="TableGrid"/>
        <w:tblW w:w="0" w:type="auto"/>
        <w:tblLook w:val="04A0" w:firstRow="1" w:lastRow="0" w:firstColumn="1" w:lastColumn="0" w:noHBand="0" w:noVBand="1"/>
      </w:tblPr>
      <w:tblGrid>
        <w:gridCol w:w="4788"/>
        <w:gridCol w:w="2394"/>
        <w:gridCol w:w="2394"/>
      </w:tblGrid>
      <w:tr w:rsidR="00CD61DE" w:rsidTr="00CD61DE">
        <w:tc>
          <w:tcPr>
            <w:tcW w:w="4788" w:type="dxa"/>
          </w:tcPr>
          <w:p w:rsidR="00CD61DE" w:rsidRDefault="000654EE" w:rsidP="0016061F">
            <w:pPr>
              <w:jc w:val="both"/>
              <w:rPr>
                <w:lang w:val="en-US"/>
              </w:rPr>
            </w:pPr>
            <w:r>
              <w:rPr>
                <w:lang w:val="en-US"/>
              </w:rPr>
              <w:t>Number of Filters</w:t>
            </w:r>
          </w:p>
        </w:tc>
        <w:tc>
          <w:tcPr>
            <w:tcW w:w="4788" w:type="dxa"/>
            <w:gridSpan w:val="2"/>
          </w:tcPr>
          <w:p w:rsidR="00CD61DE" w:rsidRDefault="00D7370B" w:rsidP="0016061F">
            <w:pPr>
              <w:jc w:val="both"/>
              <w:rPr>
                <w:lang w:val="en-US"/>
              </w:rPr>
            </w:pPr>
            <w:r>
              <w:rPr>
                <w:lang w:val="en-US"/>
              </w:rPr>
              <w:t>3</w:t>
            </w:r>
          </w:p>
        </w:tc>
      </w:tr>
      <w:tr w:rsidR="000654EE" w:rsidTr="00CD61DE">
        <w:tc>
          <w:tcPr>
            <w:tcW w:w="4788" w:type="dxa"/>
          </w:tcPr>
          <w:p w:rsidR="000654EE" w:rsidRDefault="000654EE" w:rsidP="00860755">
            <w:pPr>
              <w:jc w:val="both"/>
              <w:rPr>
                <w:lang w:val="en-US"/>
              </w:rPr>
            </w:pPr>
            <w:r>
              <w:rPr>
                <w:lang w:val="en-US"/>
              </w:rPr>
              <w:lastRenderedPageBreak/>
              <w:t>Wall Thickness</w:t>
            </w:r>
          </w:p>
        </w:tc>
        <w:tc>
          <w:tcPr>
            <w:tcW w:w="4788" w:type="dxa"/>
            <w:gridSpan w:val="2"/>
          </w:tcPr>
          <w:p w:rsidR="000654EE" w:rsidRDefault="00D7370B" w:rsidP="00860755">
            <w:pPr>
              <w:jc w:val="both"/>
              <w:rPr>
                <w:lang w:val="en-US"/>
              </w:rPr>
            </w:pPr>
            <w:r>
              <w:rPr>
                <w:lang w:val="en-US"/>
              </w:rPr>
              <w:t>0.250 m</w:t>
            </w:r>
          </w:p>
        </w:tc>
      </w:tr>
      <w:tr w:rsidR="000654EE" w:rsidTr="00CD61DE">
        <w:tc>
          <w:tcPr>
            <w:tcW w:w="4788" w:type="dxa"/>
          </w:tcPr>
          <w:p w:rsidR="000654EE" w:rsidRDefault="000654EE" w:rsidP="00860755">
            <w:pPr>
              <w:jc w:val="both"/>
              <w:rPr>
                <w:lang w:val="en-US"/>
              </w:rPr>
            </w:pPr>
            <w:r>
              <w:rPr>
                <w:lang w:val="en-US"/>
              </w:rPr>
              <w:t>Flow through single Filter</w:t>
            </w:r>
          </w:p>
        </w:tc>
        <w:tc>
          <w:tcPr>
            <w:tcW w:w="4788" w:type="dxa"/>
            <w:gridSpan w:val="2"/>
          </w:tcPr>
          <w:p w:rsidR="000654EE" w:rsidRDefault="00D7370B" w:rsidP="00860755">
            <w:pPr>
              <w:jc w:val="both"/>
              <w:rPr>
                <w:lang w:val="en-US"/>
              </w:rPr>
            </w:pPr>
            <w:r>
              <w:rPr>
                <w:lang w:val="en-US"/>
              </w:rPr>
              <w:t>16.7 L/s</w:t>
            </w:r>
          </w:p>
        </w:tc>
      </w:tr>
      <w:tr w:rsidR="000654EE" w:rsidTr="00CD61DE">
        <w:tc>
          <w:tcPr>
            <w:tcW w:w="4788" w:type="dxa"/>
          </w:tcPr>
          <w:p w:rsidR="000654EE" w:rsidRDefault="000654EE" w:rsidP="00860755">
            <w:pPr>
              <w:jc w:val="both"/>
              <w:rPr>
                <w:lang w:val="en-US"/>
              </w:rPr>
            </w:pPr>
            <w:r>
              <w:rPr>
                <w:lang w:val="en-US"/>
              </w:rPr>
              <w:t>Bottom Elevation</w:t>
            </w:r>
          </w:p>
        </w:tc>
        <w:tc>
          <w:tcPr>
            <w:tcW w:w="4788" w:type="dxa"/>
            <w:gridSpan w:val="2"/>
          </w:tcPr>
          <w:p w:rsidR="000654EE" w:rsidRDefault="000654EE" w:rsidP="00860755">
            <w:pPr>
              <w:jc w:val="both"/>
              <w:rPr>
                <w:lang w:val="en-US"/>
              </w:rPr>
            </w:pPr>
            <w:r>
              <w:rPr>
                <w:lang w:val="en-US"/>
              </w:rPr>
              <w:t>Z.FiBottom</w:t>
            </w:r>
          </w:p>
        </w:tc>
      </w:tr>
      <w:tr w:rsidR="000654EE" w:rsidTr="009F72CD">
        <w:tc>
          <w:tcPr>
            <w:tcW w:w="9576" w:type="dxa"/>
            <w:gridSpan w:val="3"/>
          </w:tcPr>
          <w:p w:rsidR="000654EE" w:rsidRPr="000654EE" w:rsidRDefault="000654EE" w:rsidP="0016061F">
            <w:pPr>
              <w:jc w:val="both"/>
              <w:rPr>
                <w:i/>
                <w:lang w:val="en-US"/>
              </w:rPr>
            </w:pPr>
            <w:r w:rsidRPr="000654EE">
              <w:rPr>
                <w:i/>
                <w:lang w:val="en-US"/>
              </w:rPr>
              <w:t>Sand</w:t>
            </w:r>
          </w:p>
        </w:tc>
      </w:tr>
      <w:tr w:rsidR="00CD61DE" w:rsidTr="00CD61DE">
        <w:tc>
          <w:tcPr>
            <w:tcW w:w="4788" w:type="dxa"/>
          </w:tcPr>
          <w:p w:rsidR="00CD61DE" w:rsidRDefault="000654EE" w:rsidP="0016061F">
            <w:pPr>
              <w:jc w:val="both"/>
              <w:rPr>
                <w:lang w:val="en-US"/>
              </w:rPr>
            </w:pPr>
            <w:r>
              <w:rPr>
                <w:lang w:val="en-US"/>
              </w:rPr>
              <w:t>Number of Filter Layers</w:t>
            </w:r>
          </w:p>
        </w:tc>
        <w:tc>
          <w:tcPr>
            <w:tcW w:w="4788" w:type="dxa"/>
            <w:gridSpan w:val="2"/>
          </w:tcPr>
          <w:p w:rsidR="00CD61DE" w:rsidRDefault="00D7370B" w:rsidP="0016061F">
            <w:pPr>
              <w:jc w:val="both"/>
              <w:rPr>
                <w:lang w:val="en-US"/>
              </w:rPr>
            </w:pPr>
            <w:r>
              <w:rPr>
                <w:lang w:val="en-US"/>
              </w:rPr>
              <w:t>6</w:t>
            </w:r>
          </w:p>
        </w:tc>
      </w:tr>
      <w:tr w:rsidR="00CD61DE" w:rsidTr="00CD61DE">
        <w:tc>
          <w:tcPr>
            <w:tcW w:w="4788" w:type="dxa"/>
          </w:tcPr>
          <w:p w:rsidR="00CD61DE" w:rsidRDefault="000654EE" w:rsidP="0016061F">
            <w:pPr>
              <w:jc w:val="both"/>
              <w:rPr>
                <w:lang w:val="en-US"/>
              </w:rPr>
            </w:pPr>
            <w:r>
              <w:rPr>
                <w:lang w:val="en-US"/>
              </w:rPr>
              <w:t>Height of Filter Layers</w:t>
            </w:r>
          </w:p>
        </w:tc>
        <w:tc>
          <w:tcPr>
            <w:tcW w:w="4788" w:type="dxa"/>
            <w:gridSpan w:val="2"/>
          </w:tcPr>
          <w:p w:rsidR="00CD61DE" w:rsidRDefault="00D7370B" w:rsidP="0016061F">
            <w:pPr>
              <w:jc w:val="both"/>
              <w:rPr>
                <w:lang w:val="en-US"/>
              </w:rPr>
            </w:pPr>
            <w:r>
              <w:rPr>
                <w:lang w:val="en-US"/>
              </w:rPr>
              <w:t>20.0 cm</w:t>
            </w:r>
          </w:p>
        </w:tc>
      </w:tr>
      <w:tr w:rsidR="000654EE" w:rsidTr="00CD61DE">
        <w:tc>
          <w:tcPr>
            <w:tcW w:w="4788" w:type="dxa"/>
          </w:tcPr>
          <w:p w:rsidR="000654EE" w:rsidRDefault="000654EE" w:rsidP="0016061F">
            <w:pPr>
              <w:jc w:val="both"/>
              <w:rPr>
                <w:lang w:val="en-US"/>
              </w:rPr>
            </w:pPr>
            <w:r>
              <w:rPr>
                <w:lang w:val="en-US"/>
              </w:rPr>
              <w:t>Height of Bottommost Layer</w:t>
            </w:r>
          </w:p>
        </w:tc>
        <w:tc>
          <w:tcPr>
            <w:tcW w:w="4788" w:type="dxa"/>
            <w:gridSpan w:val="2"/>
          </w:tcPr>
          <w:p w:rsidR="000654EE" w:rsidRDefault="00D7370B" w:rsidP="0016061F">
            <w:pPr>
              <w:jc w:val="both"/>
              <w:rPr>
                <w:lang w:val="en-US"/>
              </w:rPr>
            </w:pPr>
            <w:r>
              <w:rPr>
                <w:lang w:val="en-US"/>
              </w:rPr>
              <w:t>23.0 cm</w:t>
            </w:r>
          </w:p>
        </w:tc>
      </w:tr>
      <w:tr w:rsidR="000654EE" w:rsidTr="00CD61DE">
        <w:tc>
          <w:tcPr>
            <w:tcW w:w="4788" w:type="dxa"/>
          </w:tcPr>
          <w:p w:rsidR="000654EE" w:rsidRDefault="000654EE" w:rsidP="0016061F">
            <w:pPr>
              <w:jc w:val="both"/>
              <w:rPr>
                <w:lang w:val="en-US"/>
              </w:rPr>
            </w:pPr>
            <w:r>
              <w:rPr>
                <w:lang w:val="en-US"/>
              </w:rPr>
              <w:t>Height of Sand</w:t>
            </w:r>
          </w:p>
        </w:tc>
        <w:tc>
          <w:tcPr>
            <w:tcW w:w="4788" w:type="dxa"/>
            <w:gridSpan w:val="2"/>
          </w:tcPr>
          <w:p w:rsidR="000654EE" w:rsidRDefault="00D7370B" w:rsidP="0016061F">
            <w:pPr>
              <w:jc w:val="both"/>
              <w:rPr>
                <w:lang w:val="en-US"/>
              </w:rPr>
            </w:pPr>
            <w:r>
              <w:rPr>
                <w:lang w:val="en-US"/>
              </w:rPr>
              <w:t>1.28 m</w:t>
            </w:r>
          </w:p>
        </w:tc>
      </w:tr>
      <w:tr w:rsidR="000654EE" w:rsidTr="00CD61DE">
        <w:tc>
          <w:tcPr>
            <w:tcW w:w="4788" w:type="dxa"/>
          </w:tcPr>
          <w:p w:rsidR="000654EE" w:rsidRDefault="000654EE" w:rsidP="0016061F">
            <w:pPr>
              <w:jc w:val="both"/>
              <w:rPr>
                <w:lang w:val="en-US"/>
              </w:rPr>
            </w:pPr>
            <w:r>
              <w:rPr>
                <w:lang w:val="en-US"/>
              </w:rPr>
              <w:t>d</w:t>
            </w:r>
            <w:r w:rsidRPr="000654EE">
              <w:rPr>
                <w:vertAlign w:val="subscript"/>
                <w:lang w:val="en-US"/>
              </w:rPr>
              <w:t>60</w:t>
            </w:r>
          </w:p>
        </w:tc>
        <w:tc>
          <w:tcPr>
            <w:tcW w:w="4788" w:type="dxa"/>
            <w:gridSpan w:val="2"/>
          </w:tcPr>
          <w:p w:rsidR="000654EE" w:rsidRDefault="00D7370B" w:rsidP="0016061F">
            <w:pPr>
              <w:jc w:val="both"/>
              <w:rPr>
                <w:lang w:val="en-US"/>
              </w:rPr>
            </w:pPr>
            <w:r>
              <w:rPr>
                <w:lang w:val="en-US"/>
              </w:rPr>
              <w:t>825 microm (0.0325 in)</w:t>
            </w:r>
          </w:p>
        </w:tc>
      </w:tr>
      <w:tr w:rsidR="000654EE" w:rsidTr="00CD61DE">
        <w:tc>
          <w:tcPr>
            <w:tcW w:w="4788" w:type="dxa"/>
          </w:tcPr>
          <w:p w:rsidR="000654EE" w:rsidRDefault="000654EE" w:rsidP="0016061F">
            <w:pPr>
              <w:jc w:val="both"/>
              <w:rPr>
                <w:lang w:val="en-US"/>
              </w:rPr>
            </w:pPr>
            <w:r>
              <w:rPr>
                <w:lang w:val="en-US"/>
              </w:rPr>
              <w:t>Porosity</w:t>
            </w:r>
          </w:p>
        </w:tc>
        <w:tc>
          <w:tcPr>
            <w:tcW w:w="4788" w:type="dxa"/>
            <w:gridSpan w:val="2"/>
          </w:tcPr>
          <w:p w:rsidR="000654EE" w:rsidRDefault="000654EE" w:rsidP="0016061F">
            <w:pPr>
              <w:jc w:val="both"/>
              <w:rPr>
                <w:lang w:val="en-US"/>
              </w:rPr>
            </w:pPr>
            <w:r>
              <w:rPr>
                <w:lang w:val="en-US"/>
              </w:rPr>
              <w:t>Porosity.Sand</w:t>
            </w:r>
          </w:p>
        </w:tc>
      </w:tr>
      <w:tr w:rsidR="000654EE" w:rsidTr="006A50B7">
        <w:tc>
          <w:tcPr>
            <w:tcW w:w="9576" w:type="dxa"/>
            <w:gridSpan w:val="3"/>
          </w:tcPr>
          <w:p w:rsidR="000654EE" w:rsidRPr="000654EE" w:rsidRDefault="000654EE" w:rsidP="0016061F">
            <w:pPr>
              <w:jc w:val="both"/>
              <w:rPr>
                <w:i/>
                <w:lang w:val="en-US"/>
              </w:rPr>
            </w:pPr>
            <w:r>
              <w:rPr>
                <w:i/>
                <w:lang w:val="en-US"/>
              </w:rPr>
              <w:t>Trunk Lines</w:t>
            </w:r>
          </w:p>
        </w:tc>
      </w:tr>
      <w:tr w:rsidR="000654EE" w:rsidTr="00CD61DE">
        <w:tc>
          <w:tcPr>
            <w:tcW w:w="4788" w:type="dxa"/>
          </w:tcPr>
          <w:p w:rsidR="000654EE" w:rsidRDefault="000654EE" w:rsidP="000654EE">
            <w:pPr>
              <w:jc w:val="both"/>
              <w:rPr>
                <w:lang w:val="en-US"/>
              </w:rPr>
            </w:pPr>
            <w:r>
              <w:rPr>
                <w:lang w:val="en-US"/>
              </w:rPr>
              <w:t>Main Trunk Diameter</w:t>
            </w:r>
          </w:p>
        </w:tc>
        <w:tc>
          <w:tcPr>
            <w:tcW w:w="4788" w:type="dxa"/>
            <w:gridSpan w:val="2"/>
          </w:tcPr>
          <w:p w:rsidR="000654EE" w:rsidRDefault="00D7370B" w:rsidP="0016061F">
            <w:pPr>
              <w:jc w:val="both"/>
              <w:rPr>
                <w:lang w:val="en-US"/>
              </w:rPr>
            </w:pPr>
            <w:r>
              <w:rPr>
                <w:lang w:val="en-US"/>
              </w:rPr>
              <w:t>15.2 cm (6.00 in)</w:t>
            </w:r>
          </w:p>
        </w:tc>
      </w:tr>
      <w:tr w:rsidR="000654EE" w:rsidTr="00CD61DE">
        <w:tc>
          <w:tcPr>
            <w:tcW w:w="4788" w:type="dxa"/>
          </w:tcPr>
          <w:p w:rsidR="000654EE" w:rsidRDefault="000654EE" w:rsidP="000654EE">
            <w:pPr>
              <w:jc w:val="both"/>
              <w:rPr>
                <w:lang w:val="en-US"/>
              </w:rPr>
            </w:pPr>
            <w:r>
              <w:rPr>
                <w:lang w:val="en-US"/>
              </w:rPr>
              <w:t>Backwash Trunk Diameter</w:t>
            </w:r>
          </w:p>
        </w:tc>
        <w:tc>
          <w:tcPr>
            <w:tcW w:w="4788" w:type="dxa"/>
            <w:gridSpan w:val="2"/>
          </w:tcPr>
          <w:p w:rsidR="000654EE" w:rsidRDefault="00D7370B" w:rsidP="0016061F">
            <w:pPr>
              <w:jc w:val="both"/>
              <w:rPr>
                <w:lang w:val="en-US"/>
              </w:rPr>
            </w:pPr>
            <w:r>
              <w:rPr>
                <w:lang w:val="en-US"/>
              </w:rPr>
              <w:t>20.3 cm (8.00 in)</w:t>
            </w:r>
          </w:p>
        </w:tc>
      </w:tr>
      <w:tr w:rsidR="000654EE" w:rsidTr="003C0A4B">
        <w:tc>
          <w:tcPr>
            <w:tcW w:w="9576" w:type="dxa"/>
            <w:gridSpan w:val="3"/>
          </w:tcPr>
          <w:p w:rsidR="000654EE" w:rsidRPr="000654EE" w:rsidRDefault="000654EE" w:rsidP="0016061F">
            <w:pPr>
              <w:jc w:val="both"/>
              <w:rPr>
                <w:i/>
                <w:lang w:val="en-US"/>
              </w:rPr>
            </w:pPr>
            <w:r>
              <w:rPr>
                <w:i/>
                <w:lang w:val="en-US"/>
              </w:rPr>
              <w:t>Branches</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r>
              <w:rPr>
                <w:lang w:val="en-US"/>
              </w:rPr>
              <w:t>Main Layers</w:t>
            </w:r>
          </w:p>
        </w:tc>
        <w:tc>
          <w:tcPr>
            <w:tcW w:w="2394" w:type="dxa"/>
          </w:tcPr>
          <w:p w:rsidR="000654EE" w:rsidRDefault="000654EE" w:rsidP="0016061F">
            <w:pPr>
              <w:jc w:val="both"/>
              <w:rPr>
                <w:lang w:val="en-US"/>
              </w:rPr>
            </w:pPr>
            <w:r>
              <w:rPr>
                <w:lang w:val="en-US"/>
              </w:rPr>
              <w:t>Backwash Layer</w:t>
            </w:r>
          </w:p>
        </w:tc>
      </w:tr>
      <w:tr w:rsidR="000654EE" w:rsidTr="00737A2F">
        <w:tc>
          <w:tcPr>
            <w:tcW w:w="4788" w:type="dxa"/>
          </w:tcPr>
          <w:p w:rsidR="000654EE" w:rsidRDefault="000654EE" w:rsidP="000654EE">
            <w:pPr>
              <w:jc w:val="both"/>
              <w:rPr>
                <w:lang w:val="en-US"/>
              </w:rPr>
            </w:pPr>
            <w:r>
              <w:rPr>
                <w:lang w:val="en-US"/>
              </w:rPr>
              <w:t>Branch Diameter</w:t>
            </w:r>
          </w:p>
        </w:tc>
        <w:tc>
          <w:tcPr>
            <w:tcW w:w="2394" w:type="dxa"/>
          </w:tcPr>
          <w:p w:rsidR="000654EE" w:rsidRDefault="00D7370B" w:rsidP="0016061F">
            <w:pPr>
              <w:jc w:val="both"/>
              <w:rPr>
                <w:lang w:val="en-US"/>
              </w:rPr>
            </w:pPr>
            <w:r>
              <w:rPr>
                <w:lang w:val="en-US"/>
              </w:rPr>
              <w:t>2.54 cm (1.00 in)</w:t>
            </w:r>
          </w:p>
        </w:tc>
        <w:tc>
          <w:tcPr>
            <w:tcW w:w="2394" w:type="dxa"/>
          </w:tcPr>
          <w:p w:rsidR="000654EE" w:rsidRDefault="00D7370B" w:rsidP="0016061F">
            <w:pPr>
              <w:jc w:val="both"/>
              <w:rPr>
                <w:lang w:val="en-US"/>
              </w:rPr>
            </w:pPr>
            <w:r>
              <w:rPr>
                <w:lang w:val="en-US"/>
              </w:rPr>
              <w:t>3.81 cm (1.50 in)</w:t>
            </w:r>
          </w:p>
        </w:tc>
      </w:tr>
      <w:tr w:rsidR="000654EE" w:rsidTr="00737A2F">
        <w:tc>
          <w:tcPr>
            <w:tcW w:w="4788" w:type="dxa"/>
          </w:tcPr>
          <w:p w:rsidR="000654EE" w:rsidRDefault="000654EE" w:rsidP="000654EE">
            <w:pPr>
              <w:jc w:val="both"/>
              <w:rPr>
                <w:lang w:val="en-US"/>
              </w:rPr>
            </w:pPr>
            <w:r>
              <w:rPr>
                <w:lang w:val="en-US"/>
              </w:rPr>
              <w:t>Slot Spacing</w:t>
            </w:r>
          </w:p>
        </w:tc>
        <w:tc>
          <w:tcPr>
            <w:tcW w:w="2394" w:type="dxa"/>
          </w:tcPr>
          <w:p w:rsidR="000654EE" w:rsidRDefault="00D7370B" w:rsidP="0016061F">
            <w:pPr>
              <w:jc w:val="both"/>
              <w:rPr>
                <w:lang w:val="en-US"/>
              </w:rPr>
            </w:pPr>
            <w:r>
              <w:rPr>
                <w:lang w:val="en-US"/>
              </w:rPr>
              <w:t>3.17 mm</w:t>
            </w:r>
          </w:p>
        </w:tc>
        <w:tc>
          <w:tcPr>
            <w:tcW w:w="2394" w:type="dxa"/>
          </w:tcPr>
          <w:p w:rsidR="000654EE" w:rsidRDefault="000654EE" w:rsidP="0016061F">
            <w:pPr>
              <w:jc w:val="both"/>
              <w:rPr>
                <w:lang w:val="en-US"/>
              </w:rPr>
            </w:pPr>
            <w:r>
              <w:rPr>
                <w:lang w:val="en-US"/>
              </w:rPr>
              <w:t>B.FiBwManSlot</w:t>
            </w:r>
          </w:p>
        </w:tc>
      </w:tr>
      <w:tr w:rsidR="000654EE" w:rsidTr="00737A2F">
        <w:tc>
          <w:tcPr>
            <w:tcW w:w="4788" w:type="dxa"/>
          </w:tcPr>
          <w:p w:rsidR="000654EE" w:rsidRDefault="000654EE" w:rsidP="000654EE">
            <w:pPr>
              <w:jc w:val="both"/>
              <w:rPr>
                <w:lang w:val="en-US"/>
              </w:rPr>
            </w:pPr>
          </w:p>
        </w:tc>
        <w:tc>
          <w:tcPr>
            <w:tcW w:w="2394" w:type="dxa"/>
          </w:tcPr>
          <w:p w:rsidR="000654EE" w:rsidRDefault="000654EE" w:rsidP="0016061F">
            <w:pPr>
              <w:jc w:val="both"/>
              <w:rPr>
                <w:lang w:val="en-US"/>
              </w:rPr>
            </w:pPr>
          </w:p>
        </w:tc>
        <w:tc>
          <w:tcPr>
            <w:tcW w:w="2394" w:type="dxa"/>
          </w:tcPr>
          <w:p w:rsidR="000654EE" w:rsidRDefault="000654EE" w:rsidP="0016061F">
            <w:pPr>
              <w:jc w:val="both"/>
              <w:rPr>
                <w:lang w:val="en-US"/>
              </w:rPr>
            </w:pPr>
          </w:p>
        </w:tc>
      </w:tr>
    </w:tbl>
    <w:p w:rsidR="0016061F" w:rsidRPr="00903021" w:rsidRDefault="0016061F" w:rsidP="0016061F">
      <w:pPr>
        <w:jc w:val="both"/>
        <w:rPr>
          <w:lang w:val="en-US"/>
        </w:rPr>
      </w:pPr>
      <w:r w:rsidRPr="00903021">
        <w:rPr>
          <w:lang w:val="en-US"/>
        </w:rPr>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42A26374" wp14:editId="6ACE3B4B">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05783E">
        <w:fldChar w:fldCharType="begin"/>
      </w:r>
      <w:r>
        <w:instrText xml:space="preserve"> SEQ Figure \* ARABIC </w:instrText>
      </w:r>
      <w:r w:rsidR="0005783E">
        <w:fldChar w:fldCharType="separate"/>
      </w:r>
      <w:r w:rsidR="00D7370B">
        <w:rPr>
          <w:noProof/>
        </w:rPr>
        <w:t>16</w:t>
      </w:r>
      <w:r w:rsidR="0005783E">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00D7370B" w:rsidRPr="00D7370B">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sidR="00D7370B">
        <w:rPr>
          <w:b/>
          <w:bCs/>
        </w:rPr>
        <w:t>Error! Reference source not found.</w:t>
      </w:r>
      <w:r w:rsidR="0005783E"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D7370B" w:rsidRPr="00903021">
        <w:t xml:space="preserve">Figure </w:t>
      </w:r>
      <w:r w:rsidR="00D7370B">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fldChar w:fldCharType="separate"/>
      </w:r>
      <w:r w:rsidR="00D7370B">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04C5AA81" wp14:editId="2E2ACCE3">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05783E">
        <w:fldChar w:fldCharType="begin"/>
      </w:r>
      <w:r>
        <w:instrText xml:space="preserve"> SEQ Figure \* ARABIC </w:instrText>
      </w:r>
      <w:r w:rsidR="0005783E">
        <w:fldChar w:fldCharType="separate"/>
      </w:r>
      <w:r w:rsidR="00D7370B">
        <w:rPr>
          <w:noProof/>
        </w:rPr>
        <w:t>17</w:t>
      </w:r>
      <w:r w:rsidR="0005783E">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3B02F8E1" wp14:editId="7C12B676">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506037811"/>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506037812"/>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506037813"/>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D7370B"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506037814"/>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w:t>
      </w:r>
      <w:r w:rsidR="00D7370B">
        <w:rPr>
          <w:lang w:val="en-US"/>
        </w:rPr>
        <w:t>5.19 m</w:t>
      </w:r>
      <w:r w:rsidRPr="00903021">
        <w:rPr>
          <w:lang w:val="en-US"/>
        </w:rPr>
        <w:t xml:space="preserve"> length y </w:t>
      </w:r>
      <w:r w:rsidR="00D7370B">
        <w:rPr>
          <w:lang w:val="en-US"/>
        </w:rPr>
        <w:t>15.2 cm (6.00 in)</w:t>
      </w:r>
      <w:r w:rsidRPr="00903021">
        <w:rPr>
          <w:lang w:val="en-US"/>
        </w:rPr>
        <w:t xml:space="preserve"> de día metro. Cada tuberia de salida tiene dos filas de orificios con un total de </w:t>
      </w:r>
      <w:r w:rsidR="00D7370B">
        <w:rPr>
          <w:lang w:val="en-US"/>
        </w:rPr>
        <w:t>50</w:t>
      </w:r>
      <w:r w:rsidRPr="00903021">
        <w:rPr>
          <w:lang w:val="en-US"/>
        </w:rPr>
        <w:t xml:space="preserve"> orificios, cada uno de día metro </w:t>
      </w:r>
      <w:r w:rsidR="00D7370B">
        <w:rPr>
          <w:lang w:val="en-US"/>
        </w:rPr>
        <w:t>1.59 cm (0.625 in)</w:t>
      </w:r>
      <w:r w:rsidRPr="00903021">
        <w:rPr>
          <w:lang w:val="en-US"/>
        </w:rPr>
        <w:t>.</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un día metro nominal de </w:t>
      </w:r>
      <w:r w:rsidR="00D7370B">
        <w:rPr>
          <w:lang w:val="en-US"/>
        </w:rPr>
        <w:t>20.3 cm (8.00 in)</w:t>
      </w:r>
      <w:r w:rsidRPr="00903021">
        <w:rPr>
          <w:lang w:val="en-US"/>
        </w:rPr>
        <w:t>. Hay N.SedBays tuberias distribuidoras.</w:t>
      </w:r>
    </w:p>
    <w:p w:rsidR="0016061F" w:rsidRPr="00903021" w:rsidRDefault="0016061F" w:rsidP="0016061F">
      <w:pPr>
        <w:numPr>
          <w:ilvl w:val="0"/>
          <w:numId w:val="3"/>
        </w:numPr>
        <w:jc w:val="both"/>
        <w:rPr>
          <w:lang w:val="en-US"/>
        </w:rPr>
      </w:pPr>
      <w:r w:rsidRPr="00903021">
        <w:rPr>
          <w:lang w:val="en-US"/>
        </w:rPr>
        <w:t xml:space="preserve">Hay un total de </w:t>
      </w:r>
      <w:r w:rsidR="00D7370B">
        <w:rPr>
          <w:lang w:val="en-US"/>
        </w:rPr>
        <w:t>1440</w:t>
      </w:r>
      <w:r w:rsidRPr="00903021">
        <w:rPr>
          <w:lang w:val="en-US"/>
        </w:rPr>
        <w:t xml:space="preserve"> placas sedimentadoras, cada una de longitud </w:t>
      </w:r>
      <w:r w:rsidR="00D7370B">
        <w:rPr>
          <w:lang w:val="en-US"/>
        </w:rPr>
        <w:t>50.0 cm</w:t>
      </w:r>
      <w:r w:rsidRPr="00903021">
        <w:rPr>
          <w:lang w:val="en-US"/>
        </w:rPr>
        <w:t xml:space="preserve"> y </w:t>
      </w:r>
      <w:r w:rsidR="00D7370B">
        <w:rPr>
          <w:lang w:val="en-US"/>
        </w:rPr>
        <w:t>1.06 m</w:t>
      </w:r>
      <w:r w:rsidRPr="00903021">
        <w:rPr>
          <w:lang w:val="en-US"/>
        </w:rPr>
        <w:t xml:space="preserv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506037815"/>
      <w:r w:rsidRPr="00903021">
        <w:rPr>
          <w:lang w:val="en-US"/>
        </w:rPr>
        <w:t>SRSF</w:t>
      </w:r>
      <w:bookmarkEnd w:id="6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Goteo de coagulante</w:t>
                      </w:r>
                    </w:p>
                    <w:p w:rsidR="00DA26EB" w:rsidRDefault="00DA26EB"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DA26EB" w:rsidRDefault="00DA26EB"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DA26EB" w:rsidRDefault="00DA26EB"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DA26EB" w:rsidRDefault="00DA26EB"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DA26EB" w:rsidRDefault="00DA26EB"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DA26EB" w:rsidRDefault="00DA26EB"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D1" w:rsidRDefault="007856D1">
      <w:r>
        <w:separator/>
      </w:r>
    </w:p>
  </w:endnote>
  <w:endnote w:type="continuationSeparator" w:id="0">
    <w:p w:rsidR="007856D1" w:rsidRDefault="00785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A26EB" w:rsidP="0016061F">
    <w:pPr>
      <w:pStyle w:val="Footer"/>
      <w:jc w:val="center"/>
    </w:pPr>
    <w:r>
      <w:fldChar w:fldCharType="begin"/>
    </w:r>
    <w:r>
      <w:instrText xml:space="preserve"> PAGE   \* MERGEFORMAT </w:instrText>
    </w:r>
    <w:r>
      <w:fldChar w:fldCharType="separate"/>
    </w:r>
    <w:r w:rsidR="00D7370B">
      <w:rPr>
        <w:noProof/>
      </w:rPr>
      <w:t>1</w:t>
    </w:r>
    <w:r>
      <w:rPr>
        <w:noProof/>
      </w:rPr>
      <w:fldChar w:fldCharType="end"/>
    </w:r>
  </w:p>
  <w:p w:rsidR="00DA26EB" w:rsidRDefault="00DA26EB">
    <w:pPr>
      <w:pStyle w:val="Footer"/>
    </w:pPr>
  </w:p>
  <w:p w:rsidR="00DA26EB" w:rsidRDefault="00DA2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D1" w:rsidRDefault="007856D1">
      <w:r>
        <w:separator/>
      </w:r>
    </w:p>
  </w:footnote>
  <w:footnote w:type="continuationSeparator" w:id="0">
    <w:p w:rsidR="007856D1" w:rsidRDefault="00785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737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737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6EB" w:rsidRDefault="00D737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138B"/>
    <w:rsid w:val="0005783E"/>
    <w:rsid w:val="000654EE"/>
    <w:rsid w:val="00081DDC"/>
    <w:rsid w:val="00092644"/>
    <w:rsid w:val="000D6EFC"/>
    <w:rsid w:val="000E0547"/>
    <w:rsid w:val="001230D5"/>
    <w:rsid w:val="00152B26"/>
    <w:rsid w:val="0016061F"/>
    <w:rsid w:val="001729C1"/>
    <w:rsid w:val="00173A97"/>
    <w:rsid w:val="00182639"/>
    <w:rsid w:val="00195E95"/>
    <w:rsid w:val="001D3A30"/>
    <w:rsid w:val="001D5D51"/>
    <w:rsid w:val="001E71BE"/>
    <w:rsid w:val="00205285"/>
    <w:rsid w:val="0026223E"/>
    <w:rsid w:val="00263F02"/>
    <w:rsid w:val="00286D7A"/>
    <w:rsid w:val="00293C0F"/>
    <w:rsid w:val="002A658A"/>
    <w:rsid w:val="002D6337"/>
    <w:rsid w:val="00302445"/>
    <w:rsid w:val="00307B00"/>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192E"/>
    <w:rsid w:val="00657744"/>
    <w:rsid w:val="00676EDE"/>
    <w:rsid w:val="006D5E3C"/>
    <w:rsid w:val="007072FD"/>
    <w:rsid w:val="00721F68"/>
    <w:rsid w:val="0073760C"/>
    <w:rsid w:val="007444BB"/>
    <w:rsid w:val="00763EEA"/>
    <w:rsid w:val="00784262"/>
    <w:rsid w:val="007856D1"/>
    <w:rsid w:val="007E4D82"/>
    <w:rsid w:val="00813023"/>
    <w:rsid w:val="008272C8"/>
    <w:rsid w:val="00833131"/>
    <w:rsid w:val="0085027A"/>
    <w:rsid w:val="00853EA3"/>
    <w:rsid w:val="00855377"/>
    <w:rsid w:val="008828DD"/>
    <w:rsid w:val="008F1086"/>
    <w:rsid w:val="00921B04"/>
    <w:rsid w:val="0097419D"/>
    <w:rsid w:val="00994D1C"/>
    <w:rsid w:val="009A2DEA"/>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B2B75"/>
    <w:rsid w:val="00BC57AB"/>
    <w:rsid w:val="00BD5B4B"/>
    <w:rsid w:val="00C0796C"/>
    <w:rsid w:val="00C2125A"/>
    <w:rsid w:val="00C31B85"/>
    <w:rsid w:val="00C370E5"/>
    <w:rsid w:val="00C51BCA"/>
    <w:rsid w:val="00C5342D"/>
    <w:rsid w:val="00C60598"/>
    <w:rsid w:val="00C841C3"/>
    <w:rsid w:val="00CA0DE2"/>
    <w:rsid w:val="00CA3E48"/>
    <w:rsid w:val="00CC1AFF"/>
    <w:rsid w:val="00CC1CAC"/>
    <w:rsid w:val="00CC52F2"/>
    <w:rsid w:val="00CC7192"/>
    <w:rsid w:val="00CD61DE"/>
    <w:rsid w:val="00CE1A49"/>
    <w:rsid w:val="00D33347"/>
    <w:rsid w:val="00D7370B"/>
    <w:rsid w:val="00D83AB8"/>
    <w:rsid w:val="00DA26EB"/>
    <w:rsid w:val="00DE7AD8"/>
    <w:rsid w:val="00DF3D20"/>
    <w:rsid w:val="00DF4428"/>
    <w:rsid w:val="00E259BC"/>
    <w:rsid w:val="00E61564"/>
    <w:rsid w:val="00E8765D"/>
    <w:rsid w:val="00EB17C1"/>
    <w:rsid w:val="00EB54C9"/>
    <w:rsid w:val="00F348AD"/>
    <w:rsid w:val="00F418FB"/>
    <w:rsid w:val="00F51184"/>
    <w:rsid w:val="00F74A58"/>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9011E-22BB-46A2-8F74-2A833D838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10094</Words>
  <Characters>57540</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2</cp:revision>
  <cp:lastPrinted>2018-02-10T19:54:00Z</cp:lastPrinted>
  <dcterms:created xsi:type="dcterms:W3CDTF">2018-02-10T19:54:00Z</dcterms:created>
  <dcterms:modified xsi:type="dcterms:W3CDTF">2018-02-10T19:54:00Z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